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6D49D7D" w14:textId="5073FBA4" w:rsidR="00AC7CEC" w:rsidRPr="004631FB" w:rsidRDefault="00AC7CEC" w:rsidP="00AC7CEC">
      <w:pPr>
        <w:pStyle w:val="chapter-2"/>
        <w:shd w:val="clear" w:color="auto" w:fill="FFFFFF"/>
        <w:rPr>
          <w:rStyle w:val="text"/>
          <w:rFonts w:ascii="Palatino Linotype" w:eastAsiaTheme="majorEastAsia" w:hAnsi="Palatino Linotype" w:cs="Calibri"/>
          <w:color w:val="000000"/>
          <w:sz w:val="28"/>
          <w:szCs w:val="28"/>
        </w:rPr>
      </w:pPr>
      <w:r w:rsidRPr="004631FB">
        <w:rPr>
          <w:rStyle w:val="text"/>
          <w:rFonts w:ascii="Palatino Linotype" w:eastAsiaTheme="majorEastAsia" w:hAnsi="Palatino Linotype" w:cs="Calibri"/>
          <w:color w:val="000000"/>
          <w:sz w:val="28"/>
          <w:szCs w:val="28"/>
        </w:rPr>
        <w:t>John 15, 9-17</w:t>
      </w:r>
    </w:p>
    <w:p w14:paraId="3A0C6CF2" w14:textId="662D1359" w:rsidR="00AC7CEC" w:rsidRPr="004631FB" w:rsidRDefault="00AC7CEC" w:rsidP="00AC7CEC">
      <w:pPr>
        <w:pStyle w:val="chapter-2"/>
        <w:shd w:val="clear" w:color="auto" w:fill="FFFFFF"/>
        <w:rPr>
          <w:rFonts w:ascii="Palatino Linotype" w:hAnsi="Palatino Linotype" w:cs="Calibri"/>
          <w:color w:val="000000"/>
          <w:sz w:val="28"/>
          <w:szCs w:val="28"/>
        </w:rPr>
      </w:pPr>
      <w:r w:rsidRPr="004631FB">
        <w:rPr>
          <w:rStyle w:val="text"/>
          <w:rFonts w:ascii="Palatino Linotype" w:eastAsiaTheme="majorEastAsia" w:hAnsi="Palatino Linotype" w:cs="Calibri"/>
          <w:b/>
          <w:bCs/>
          <w:color w:val="000000"/>
          <w:sz w:val="28"/>
          <w:szCs w:val="28"/>
          <w:vertAlign w:val="superscript"/>
        </w:rPr>
        <w:t>9 </w:t>
      </w:r>
      <w:r w:rsidRPr="004631FB">
        <w:rPr>
          <w:rStyle w:val="text"/>
          <w:rFonts w:ascii="Palatino Linotype" w:eastAsiaTheme="majorEastAsia" w:hAnsi="Palatino Linotype" w:cs="Calibri"/>
          <w:color w:val="000000"/>
          <w:sz w:val="28"/>
          <w:szCs w:val="28"/>
        </w:rPr>
        <w:t>As the Father has loved me, so I have loved you; abide in my love. </w:t>
      </w:r>
      <w:r w:rsidR="00AA6C7A" w:rsidRPr="004631FB">
        <w:rPr>
          <w:rStyle w:val="text"/>
          <w:rFonts w:ascii="Palatino Linotype" w:eastAsiaTheme="majorEastAsia" w:hAnsi="Palatino Linotype" w:cs="Calibri"/>
          <w:color w:val="000000"/>
          <w:sz w:val="28"/>
          <w:szCs w:val="28"/>
        </w:rPr>
        <w:t xml:space="preserve"> </w:t>
      </w:r>
      <w:r w:rsidRPr="004631FB">
        <w:rPr>
          <w:rStyle w:val="text"/>
          <w:rFonts w:ascii="Palatino Linotype" w:eastAsiaTheme="majorEastAsia" w:hAnsi="Palatino Linotype" w:cs="Calibri"/>
          <w:b/>
          <w:bCs/>
          <w:color w:val="000000"/>
          <w:sz w:val="28"/>
          <w:szCs w:val="28"/>
          <w:vertAlign w:val="superscript"/>
        </w:rPr>
        <w:t>10 </w:t>
      </w:r>
      <w:r w:rsidRPr="004631FB">
        <w:rPr>
          <w:rStyle w:val="text"/>
          <w:rFonts w:ascii="Palatino Linotype" w:eastAsiaTheme="majorEastAsia" w:hAnsi="Palatino Linotype" w:cs="Calibri"/>
          <w:color w:val="000000"/>
          <w:sz w:val="28"/>
          <w:szCs w:val="28"/>
        </w:rPr>
        <w:t>If you keep my commandments, you will abide in my love, just as I have kept my Father’s commandments and abide in his love. </w:t>
      </w:r>
      <w:r w:rsidR="00AA6C7A" w:rsidRPr="004631FB">
        <w:rPr>
          <w:rStyle w:val="text"/>
          <w:rFonts w:ascii="Palatino Linotype" w:eastAsiaTheme="majorEastAsia" w:hAnsi="Palatino Linotype" w:cs="Calibri"/>
          <w:color w:val="000000"/>
          <w:sz w:val="28"/>
          <w:szCs w:val="28"/>
        </w:rPr>
        <w:t xml:space="preserve"> </w:t>
      </w:r>
      <w:r w:rsidRPr="004631FB">
        <w:rPr>
          <w:rStyle w:val="text"/>
          <w:rFonts w:ascii="Palatino Linotype" w:eastAsiaTheme="majorEastAsia" w:hAnsi="Palatino Linotype" w:cs="Calibri"/>
          <w:b/>
          <w:bCs/>
          <w:color w:val="000000"/>
          <w:sz w:val="28"/>
          <w:szCs w:val="28"/>
          <w:vertAlign w:val="superscript"/>
        </w:rPr>
        <w:t>11 </w:t>
      </w:r>
      <w:r w:rsidRPr="004631FB">
        <w:rPr>
          <w:rStyle w:val="text"/>
          <w:rFonts w:ascii="Palatino Linotype" w:eastAsiaTheme="majorEastAsia" w:hAnsi="Palatino Linotype" w:cs="Calibri"/>
          <w:color w:val="000000"/>
          <w:sz w:val="28"/>
          <w:szCs w:val="28"/>
        </w:rPr>
        <w:t>I have said these things to you so that my joy may be in you and that your joy may be complete.</w:t>
      </w:r>
    </w:p>
    <w:p w14:paraId="09BC53EA" w14:textId="388D6D79" w:rsidR="00AC7CEC" w:rsidRPr="004631FB" w:rsidRDefault="00AC7CEC" w:rsidP="00AC7CEC">
      <w:pPr>
        <w:pStyle w:val="NormalWeb"/>
        <w:shd w:val="clear" w:color="auto" w:fill="FFFFFF"/>
        <w:rPr>
          <w:rStyle w:val="text"/>
          <w:rFonts w:ascii="Palatino Linotype" w:eastAsiaTheme="majorEastAsia" w:hAnsi="Palatino Linotype" w:cs="Calibri"/>
          <w:color w:val="000000"/>
          <w:sz w:val="28"/>
          <w:szCs w:val="28"/>
        </w:rPr>
      </w:pPr>
      <w:r w:rsidRPr="004631FB">
        <w:rPr>
          <w:rStyle w:val="text"/>
          <w:rFonts w:ascii="Palatino Linotype" w:eastAsiaTheme="majorEastAsia" w:hAnsi="Palatino Linotype" w:cs="Calibri"/>
          <w:b/>
          <w:bCs/>
          <w:color w:val="000000"/>
          <w:sz w:val="28"/>
          <w:szCs w:val="28"/>
          <w:vertAlign w:val="superscript"/>
        </w:rPr>
        <w:t>12 </w:t>
      </w:r>
      <w:r w:rsidRPr="004631FB">
        <w:rPr>
          <w:rStyle w:val="text"/>
          <w:rFonts w:ascii="Palatino Linotype" w:eastAsiaTheme="majorEastAsia" w:hAnsi="Palatino Linotype" w:cs="Calibri"/>
          <w:color w:val="000000"/>
          <w:sz w:val="28"/>
          <w:szCs w:val="28"/>
        </w:rPr>
        <w:t>“This is my commandment, that you love one another as I have loved you. </w:t>
      </w:r>
      <w:r w:rsidR="00AA6C7A" w:rsidRPr="004631FB">
        <w:rPr>
          <w:rStyle w:val="text"/>
          <w:rFonts w:ascii="Palatino Linotype" w:eastAsiaTheme="majorEastAsia" w:hAnsi="Palatino Linotype" w:cs="Calibri"/>
          <w:color w:val="000000"/>
          <w:sz w:val="28"/>
          <w:szCs w:val="28"/>
        </w:rPr>
        <w:t xml:space="preserve"> </w:t>
      </w:r>
      <w:r w:rsidRPr="004631FB">
        <w:rPr>
          <w:rStyle w:val="text"/>
          <w:rFonts w:ascii="Palatino Linotype" w:eastAsiaTheme="majorEastAsia" w:hAnsi="Palatino Linotype" w:cs="Calibri"/>
          <w:b/>
          <w:bCs/>
          <w:color w:val="000000"/>
          <w:sz w:val="28"/>
          <w:szCs w:val="28"/>
          <w:vertAlign w:val="superscript"/>
        </w:rPr>
        <w:t>13 </w:t>
      </w:r>
      <w:r w:rsidRPr="004631FB">
        <w:rPr>
          <w:rStyle w:val="text"/>
          <w:rFonts w:ascii="Palatino Linotype" w:eastAsiaTheme="majorEastAsia" w:hAnsi="Palatino Linotype" w:cs="Calibri"/>
          <w:color w:val="000000"/>
          <w:sz w:val="28"/>
          <w:szCs w:val="28"/>
        </w:rPr>
        <w:t>No one has greater love than this, to lay down one’s life for one’s friends. </w:t>
      </w:r>
      <w:r w:rsidR="003C2CC2" w:rsidRPr="004631FB">
        <w:rPr>
          <w:rStyle w:val="text"/>
          <w:rFonts w:ascii="Palatino Linotype" w:eastAsiaTheme="majorEastAsia" w:hAnsi="Palatino Linotype" w:cs="Calibri"/>
          <w:color w:val="000000"/>
          <w:sz w:val="28"/>
          <w:szCs w:val="28"/>
        </w:rPr>
        <w:t xml:space="preserve"> </w:t>
      </w:r>
      <w:r w:rsidRPr="004631FB">
        <w:rPr>
          <w:rStyle w:val="text"/>
          <w:rFonts w:ascii="Palatino Linotype" w:eastAsiaTheme="majorEastAsia" w:hAnsi="Palatino Linotype" w:cs="Calibri"/>
          <w:b/>
          <w:bCs/>
          <w:color w:val="000000"/>
          <w:sz w:val="28"/>
          <w:szCs w:val="28"/>
          <w:vertAlign w:val="superscript"/>
        </w:rPr>
        <w:t>14 </w:t>
      </w:r>
      <w:r w:rsidRPr="004631FB">
        <w:rPr>
          <w:rStyle w:val="text"/>
          <w:rFonts w:ascii="Palatino Linotype" w:eastAsiaTheme="majorEastAsia" w:hAnsi="Palatino Linotype" w:cs="Calibri"/>
          <w:color w:val="000000"/>
          <w:sz w:val="28"/>
          <w:szCs w:val="28"/>
        </w:rPr>
        <w:t>You are my friends if you do what I command you.</w:t>
      </w:r>
      <w:r w:rsidR="00AA6C7A" w:rsidRPr="004631FB">
        <w:rPr>
          <w:rStyle w:val="text"/>
          <w:rFonts w:ascii="Palatino Linotype" w:eastAsiaTheme="majorEastAsia" w:hAnsi="Palatino Linotype" w:cs="Calibri"/>
          <w:color w:val="000000"/>
          <w:sz w:val="28"/>
          <w:szCs w:val="28"/>
        </w:rPr>
        <w:t xml:space="preserve"> </w:t>
      </w:r>
      <w:r w:rsidRPr="004631FB">
        <w:rPr>
          <w:rStyle w:val="text"/>
          <w:rFonts w:ascii="Palatino Linotype" w:eastAsiaTheme="majorEastAsia" w:hAnsi="Palatino Linotype" w:cs="Calibri"/>
          <w:color w:val="000000"/>
          <w:sz w:val="28"/>
          <w:szCs w:val="28"/>
        </w:rPr>
        <w:t> </w:t>
      </w:r>
      <w:r w:rsidRPr="004631FB">
        <w:rPr>
          <w:rStyle w:val="text"/>
          <w:rFonts w:ascii="Palatino Linotype" w:eastAsiaTheme="majorEastAsia" w:hAnsi="Palatino Linotype" w:cs="Calibri"/>
          <w:b/>
          <w:bCs/>
          <w:color w:val="000000"/>
          <w:sz w:val="28"/>
          <w:szCs w:val="28"/>
          <w:vertAlign w:val="superscript"/>
        </w:rPr>
        <w:t>15 </w:t>
      </w:r>
      <w:r w:rsidRPr="004631FB">
        <w:rPr>
          <w:rStyle w:val="text"/>
          <w:rFonts w:ascii="Palatino Linotype" w:eastAsiaTheme="majorEastAsia" w:hAnsi="Palatino Linotype" w:cs="Calibri"/>
          <w:color w:val="000000"/>
          <w:sz w:val="28"/>
          <w:szCs w:val="28"/>
        </w:rPr>
        <w:t>I do not call you servants</w:t>
      </w:r>
      <w:r w:rsidRPr="004631FB">
        <w:rPr>
          <w:rStyle w:val="text"/>
          <w:rFonts w:ascii="Palatino Linotype" w:eastAsiaTheme="majorEastAsia" w:hAnsi="Palatino Linotype" w:cs="Calibri"/>
          <w:color w:val="000000"/>
          <w:sz w:val="28"/>
          <w:szCs w:val="28"/>
          <w:vertAlign w:val="superscript"/>
        </w:rPr>
        <w:t>[</w:t>
      </w:r>
      <w:hyperlink r:id="rId6" w:anchor="fen-NRSVUE-26704d" w:tooltip="See footnote d" w:history="1">
        <w:r w:rsidRPr="004631FB">
          <w:rPr>
            <w:rStyle w:val="Hyperlink"/>
            <w:rFonts w:ascii="Palatino Linotype" w:eastAsiaTheme="majorEastAsia" w:hAnsi="Palatino Linotype" w:cs="Calibri"/>
            <w:color w:val="4A4A4A"/>
            <w:sz w:val="28"/>
            <w:szCs w:val="28"/>
            <w:vertAlign w:val="superscript"/>
          </w:rPr>
          <w:t>d</w:t>
        </w:r>
      </w:hyperlink>
      <w:r w:rsidRPr="004631FB">
        <w:rPr>
          <w:rStyle w:val="text"/>
          <w:rFonts w:ascii="Palatino Linotype" w:eastAsiaTheme="majorEastAsia" w:hAnsi="Palatino Linotype" w:cs="Calibri"/>
          <w:color w:val="000000"/>
          <w:sz w:val="28"/>
          <w:szCs w:val="28"/>
          <w:vertAlign w:val="superscript"/>
        </w:rPr>
        <w:t>]</w:t>
      </w:r>
      <w:r w:rsidRPr="004631FB">
        <w:rPr>
          <w:rStyle w:val="text"/>
          <w:rFonts w:ascii="Palatino Linotype" w:eastAsiaTheme="majorEastAsia" w:hAnsi="Palatino Linotype" w:cs="Calibri"/>
          <w:color w:val="000000"/>
          <w:sz w:val="28"/>
          <w:szCs w:val="28"/>
        </w:rPr>
        <w:t> any longer, because the servant does not know what the master is doing, but I have called you friends, because I have made known to you everything that I have heard from my Father. </w:t>
      </w:r>
      <w:r w:rsidR="00AA6C7A" w:rsidRPr="004631FB">
        <w:rPr>
          <w:rStyle w:val="text"/>
          <w:rFonts w:ascii="Palatino Linotype" w:eastAsiaTheme="majorEastAsia" w:hAnsi="Palatino Linotype" w:cs="Calibri"/>
          <w:color w:val="000000"/>
          <w:sz w:val="28"/>
          <w:szCs w:val="28"/>
        </w:rPr>
        <w:t xml:space="preserve"> </w:t>
      </w:r>
      <w:r w:rsidRPr="004631FB">
        <w:rPr>
          <w:rStyle w:val="text"/>
          <w:rFonts w:ascii="Palatino Linotype" w:eastAsiaTheme="majorEastAsia" w:hAnsi="Palatino Linotype" w:cs="Calibri"/>
          <w:b/>
          <w:bCs/>
          <w:color w:val="000000"/>
          <w:sz w:val="28"/>
          <w:szCs w:val="28"/>
          <w:vertAlign w:val="superscript"/>
        </w:rPr>
        <w:t>16 </w:t>
      </w:r>
      <w:r w:rsidRPr="004631FB">
        <w:rPr>
          <w:rStyle w:val="text"/>
          <w:rFonts w:ascii="Palatino Linotype" w:eastAsiaTheme="majorEastAsia" w:hAnsi="Palatino Linotype" w:cs="Calibri"/>
          <w:color w:val="000000"/>
          <w:sz w:val="28"/>
          <w:szCs w:val="28"/>
        </w:rPr>
        <w:t xml:space="preserve">You did not choose me, but I chose you. </w:t>
      </w:r>
      <w:r w:rsidR="003C2CC2" w:rsidRPr="004631FB">
        <w:rPr>
          <w:rStyle w:val="text"/>
          <w:rFonts w:ascii="Palatino Linotype" w:eastAsiaTheme="majorEastAsia" w:hAnsi="Palatino Linotype" w:cs="Calibri"/>
          <w:color w:val="000000"/>
          <w:sz w:val="28"/>
          <w:szCs w:val="28"/>
        </w:rPr>
        <w:t xml:space="preserve"> </w:t>
      </w:r>
      <w:r w:rsidRPr="004631FB">
        <w:rPr>
          <w:rStyle w:val="text"/>
          <w:rFonts w:ascii="Palatino Linotype" w:eastAsiaTheme="majorEastAsia" w:hAnsi="Palatino Linotype" w:cs="Calibri"/>
          <w:color w:val="000000"/>
          <w:sz w:val="28"/>
          <w:szCs w:val="28"/>
        </w:rPr>
        <w:t>And I appointed you to go and bear fruit, fruit that will last, so that the Father will give you whatever you ask him in my name. </w:t>
      </w:r>
      <w:r w:rsidR="00AA6C7A" w:rsidRPr="004631FB">
        <w:rPr>
          <w:rStyle w:val="text"/>
          <w:rFonts w:ascii="Palatino Linotype" w:eastAsiaTheme="majorEastAsia" w:hAnsi="Palatino Linotype" w:cs="Calibri"/>
          <w:color w:val="000000"/>
          <w:sz w:val="28"/>
          <w:szCs w:val="28"/>
        </w:rPr>
        <w:t xml:space="preserve"> </w:t>
      </w:r>
      <w:r w:rsidRPr="004631FB">
        <w:rPr>
          <w:rStyle w:val="text"/>
          <w:rFonts w:ascii="Palatino Linotype" w:eastAsiaTheme="majorEastAsia" w:hAnsi="Palatino Linotype" w:cs="Calibri"/>
          <w:b/>
          <w:bCs/>
          <w:color w:val="000000"/>
          <w:sz w:val="28"/>
          <w:szCs w:val="28"/>
          <w:vertAlign w:val="superscript"/>
        </w:rPr>
        <w:t>17 </w:t>
      </w:r>
      <w:r w:rsidRPr="004631FB">
        <w:rPr>
          <w:rStyle w:val="text"/>
          <w:rFonts w:ascii="Palatino Linotype" w:eastAsiaTheme="majorEastAsia" w:hAnsi="Palatino Linotype" w:cs="Calibri"/>
          <w:color w:val="000000"/>
          <w:sz w:val="28"/>
          <w:szCs w:val="28"/>
        </w:rPr>
        <w:t>I am giving you these commands so that you may love one another.</w:t>
      </w:r>
    </w:p>
    <w:p w14:paraId="1584CF15" w14:textId="25732A1D" w:rsidR="00CD2357" w:rsidRPr="004631FB" w:rsidRDefault="00CD2357" w:rsidP="00AC7CEC">
      <w:pPr>
        <w:pStyle w:val="NormalWeb"/>
        <w:shd w:val="clear" w:color="auto" w:fill="FFFFFF"/>
        <w:rPr>
          <w:rStyle w:val="text"/>
          <w:rFonts w:ascii="Palatino Linotype" w:eastAsiaTheme="majorEastAsia" w:hAnsi="Palatino Linotype" w:cs="Calibri"/>
          <w:color w:val="000000"/>
          <w:sz w:val="28"/>
          <w:szCs w:val="28"/>
        </w:rPr>
      </w:pPr>
      <w:r w:rsidRPr="004631FB">
        <w:rPr>
          <w:rStyle w:val="text"/>
          <w:rFonts w:ascii="Palatino Linotype" w:eastAsiaTheme="majorEastAsia" w:hAnsi="Palatino Linotype" w:cs="Calibri"/>
          <w:color w:val="000000"/>
          <w:sz w:val="28"/>
          <w:szCs w:val="28"/>
        </w:rPr>
        <w:t>This is the gospel of Christ,</w:t>
      </w:r>
    </w:p>
    <w:p w14:paraId="3F0F5140" w14:textId="44BF8239" w:rsidR="00CD2357" w:rsidRPr="004631FB" w:rsidRDefault="00CD2357" w:rsidP="00AC7CEC">
      <w:pPr>
        <w:pStyle w:val="NormalWeb"/>
        <w:shd w:val="clear" w:color="auto" w:fill="FFFFFF"/>
        <w:rPr>
          <w:rFonts w:ascii="Palatino Linotype" w:hAnsi="Palatino Linotype" w:cs="Calibri"/>
          <w:color w:val="000000"/>
          <w:sz w:val="28"/>
          <w:szCs w:val="28"/>
        </w:rPr>
      </w:pPr>
      <w:r w:rsidRPr="004631FB">
        <w:rPr>
          <w:rStyle w:val="text"/>
          <w:rFonts w:ascii="Palatino Linotype" w:eastAsiaTheme="majorEastAsia" w:hAnsi="Palatino Linotype" w:cs="Calibri"/>
          <w:color w:val="000000"/>
          <w:sz w:val="28"/>
          <w:szCs w:val="28"/>
        </w:rPr>
        <w:t>Please be seated.</w:t>
      </w:r>
    </w:p>
    <w:p w14:paraId="2B17E643" w14:textId="77777777" w:rsidR="00694DD5" w:rsidRPr="004631FB" w:rsidRDefault="00B97E4F" w:rsidP="00594074">
      <w:pPr>
        <w:pStyle w:val="NormalWeb"/>
        <w:shd w:val="clear" w:color="auto" w:fill="FFFFFF"/>
        <w:spacing w:before="0" w:beforeAutospacing="0" w:after="300" w:afterAutospacing="0"/>
        <w:rPr>
          <w:rFonts w:ascii="Palatino Linotype" w:hAnsi="Palatino Linotype" w:cs="Calibri"/>
          <w:color w:val="000000"/>
          <w:sz w:val="28"/>
          <w:szCs w:val="28"/>
        </w:rPr>
      </w:pPr>
      <w:r w:rsidRPr="004631FB">
        <w:rPr>
          <w:rFonts w:ascii="Palatino Linotype" w:hAnsi="Palatino Linotype" w:cs="Calibri"/>
          <w:color w:val="000000"/>
          <w:sz w:val="28"/>
          <w:szCs w:val="28"/>
        </w:rPr>
        <w:t>Jesus directed his disciples to “love one another as I have loved you”</w:t>
      </w:r>
      <w:r w:rsidR="00F84100" w:rsidRPr="004631FB">
        <w:rPr>
          <w:rFonts w:ascii="Palatino Linotype" w:hAnsi="Palatino Linotype" w:cs="Calibri"/>
          <w:color w:val="000000"/>
          <w:sz w:val="28"/>
          <w:szCs w:val="28"/>
        </w:rPr>
        <w:t>.</w:t>
      </w:r>
      <w:r w:rsidRPr="004631FB">
        <w:rPr>
          <w:rFonts w:ascii="Palatino Linotype" w:hAnsi="Palatino Linotype" w:cs="Calibri"/>
          <w:color w:val="000000"/>
          <w:sz w:val="28"/>
          <w:szCs w:val="28"/>
        </w:rPr>
        <w:t xml:space="preserve">  Indeed, the passage begins and ends with this message.  </w:t>
      </w:r>
      <w:r w:rsidR="00F9743B" w:rsidRPr="004631FB">
        <w:rPr>
          <w:rFonts w:ascii="Palatino Linotype" w:hAnsi="Palatino Linotype" w:cs="Calibri"/>
          <w:color w:val="000000"/>
          <w:sz w:val="28"/>
          <w:szCs w:val="28"/>
        </w:rPr>
        <w:t xml:space="preserve">The message is </w:t>
      </w:r>
      <w:r w:rsidR="003C2CC2" w:rsidRPr="004631FB">
        <w:rPr>
          <w:rFonts w:ascii="Palatino Linotype" w:hAnsi="Palatino Linotype" w:cs="Calibri"/>
          <w:color w:val="000000"/>
          <w:sz w:val="28"/>
          <w:szCs w:val="28"/>
        </w:rPr>
        <w:t>quite</w:t>
      </w:r>
      <w:r w:rsidR="00F9743B" w:rsidRPr="004631FB">
        <w:rPr>
          <w:rFonts w:ascii="Palatino Linotype" w:hAnsi="Palatino Linotype" w:cs="Calibri"/>
          <w:color w:val="000000"/>
          <w:sz w:val="28"/>
          <w:szCs w:val="28"/>
        </w:rPr>
        <w:t xml:space="preserve"> clear, to be a friend of Jesus means to keep his commandments and love as he has loved.  </w:t>
      </w:r>
      <w:r w:rsidRPr="004631FB">
        <w:rPr>
          <w:rFonts w:ascii="Palatino Linotype" w:hAnsi="Palatino Linotype" w:cs="Calibri"/>
          <w:color w:val="000000"/>
          <w:sz w:val="28"/>
          <w:szCs w:val="28"/>
        </w:rPr>
        <w:t>While</w:t>
      </w:r>
      <w:r w:rsidR="0038664E" w:rsidRPr="004631FB">
        <w:rPr>
          <w:rFonts w:ascii="Palatino Linotype" w:hAnsi="Palatino Linotype" w:cs="Calibri"/>
          <w:color w:val="000000"/>
          <w:sz w:val="28"/>
          <w:szCs w:val="28"/>
        </w:rPr>
        <w:t xml:space="preserve"> </w:t>
      </w:r>
      <w:r w:rsidRPr="004631FB">
        <w:rPr>
          <w:rFonts w:ascii="Palatino Linotype" w:hAnsi="Palatino Linotype" w:cs="Calibri"/>
          <w:color w:val="000000"/>
          <w:sz w:val="28"/>
          <w:szCs w:val="28"/>
        </w:rPr>
        <w:t>modern conversation about love can veer toward the cozy and sentimental,</w:t>
      </w:r>
      <w:r w:rsidR="0038664E" w:rsidRPr="004631FB">
        <w:rPr>
          <w:rFonts w:ascii="Palatino Linotype" w:hAnsi="Palatino Linotype" w:cs="Calibri"/>
          <w:color w:val="000000"/>
          <w:sz w:val="28"/>
          <w:szCs w:val="28"/>
        </w:rPr>
        <w:t xml:space="preserve"> Jesus issued a radical call, perhaps the most radical message in the Gospel.  His words indicated that the kind of love that Jesus spoke of was intended to be reproduced by his followers</w:t>
      </w:r>
      <w:r w:rsidR="00F84100" w:rsidRPr="004631FB">
        <w:rPr>
          <w:rFonts w:ascii="Palatino Linotype" w:hAnsi="Palatino Linotype" w:cs="Calibri"/>
          <w:color w:val="000000"/>
          <w:sz w:val="28"/>
          <w:szCs w:val="28"/>
        </w:rPr>
        <w:t>.</w:t>
      </w:r>
      <w:r w:rsidR="0038664E" w:rsidRPr="004631FB">
        <w:rPr>
          <w:rFonts w:ascii="Palatino Linotype" w:hAnsi="Palatino Linotype" w:cs="Calibri"/>
          <w:color w:val="000000"/>
          <w:sz w:val="28"/>
          <w:szCs w:val="28"/>
        </w:rPr>
        <w:t xml:space="preserve">  This is love that goes all the way.  It gives all things, hopes all things and endures all things.  </w:t>
      </w:r>
    </w:p>
    <w:p w14:paraId="1B5BC168" w14:textId="46D66CC7" w:rsidR="00B97E4F" w:rsidRPr="004631FB" w:rsidRDefault="0038664E" w:rsidP="00594074">
      <w:pPr>
        <w:pStyle w:val="NormalWeb"/>
        <w:shd w:val="clear" w:color="auto" w:fill="FFFFFF"/>
        <w:spacing w:before="0" w:beforeAutospacing="0" w:after="300" w:afterAutospacing="0"/>
        <w:rPr>
          <w:rFonts w:ascii="Palatino Linotype" w:hAnsi="Palatino Linotype" w:cs="Calibri"/>
          <w:color w:val="000000"/>
          <w:sz w:val="28"/>
          <w:szCs w:val="28"/>
        </w:rPr>
      </w:pPr>
      <w:r w:rsidRPr="004631FB">
        <w:rPr>
          <w:rFonts w:ascii="Palatino Linotype" w:hAnsi="Palatino Linotype" w:cs="Calibri"/>
          <w:color w:val="000000"/>
          <w:sz w:val="28"/>
          <w:szCs w:val="28"/>
        </w:rPr>
        <w:t xml:space="preserve">It does not necessarily go looking to </w:t>
      </w:r>
      <w:r w:rsidR="00AA6C7A" w:rsidRPr="004631FB">
        <w:rPr>
          <w:rFonts w:ascii="Palatino Linotype" w:hAnsi="Palatino Linotype" w:cs="Calibri"/>
          <w:color w:val="000000"/>
          <w:sz w:val="28"/>
          <w:szCs w:val="28"/>
        </w:rPr>
        <w:t xml:space="preserve">the extreme of </w:t>
      </w:r>
      <w:r w:rsidRPr="004631FB">
        <w:rPr>
          <w:rFonts w:ascii="Palatino Linotype" w:hAnsi="Palatino Linotype" w:cs="Calibri"/>
          <w:color w:val="000000"/>
          <w:sz w:val="28"/>
          <w:szCs w:val="28"/>
        </w:rPr>
        <w:t>los</w:t>
      </w:r>
      <w:r w:rsidR="00AA6C7A" w:rsidRPr="004631FB">
        <w:rPr>
          <w:rFonts w:ascii="Palatino Linotype" w:hAnsi="Palatino Linotype" w:cs="Calibri"/>
          <w:color w:val="000000"/>
          <w:sz w:val="28"/>
          <w:szCs w:val="28"/>
        </w:rPr>
        <w:t>ing</w:t>
      </w:r>
      <w:r w:rsidRPr="004631FB">
        <w:rPr>
          <w:rFonts w:ascii="Palatino Linotype" w:hAnsi="Palatino Linotype" w:cs="Calibri"/>
          <w:color w:val="000000"/>
          <w:sz w:val="28"/>
          <w:szCs w:val="28"/>
        </w:rPr>
        <w:t xml:space="preserve"> one’s life, but </w:t>
      </w:r>
      <w:r w:rsidR="00F84100" w:rsidRPr="004631FB">
        <w:rPr>
          <w:rFonts w:ascii="Palatino Linotype" w:hAnsi="Palatino Linotype" w:cs="Calibri"/>
          <w:color w:val="000000"/>
          <w:sz w:val="28"/>
          <w:szCs w:val="28"/>
        </w:rPr>
        <w:t xml:space="preserve">sometimes, </w:t>
      </w:r>
      <w:r w:rsidRPr="004631FB">
        <w:rPr>
          <w:rFonts w:ascii="Palatino Linotype" w:hAnsi="Palatino Linotype" w:cs="Calibri"/>
          <w:color w:val="000000"/>
          <w:sz w:val="28"/>
          <w:szCs w:val="28"/>
        </w:rPr>
        <w:t xml:space="preserve">if that is what love requires, </w:t>
      </w:r>
      <w:r w:rsidR="00F84100" w:rsidRPr="004631FB">
        <w:rPr>
          <w:rFonts w:ascii="Palatino Linotype" w:hAnsi="Palatino Linotype" w:cs="Calibri"/>
          <w:color w:val="000000"/>
          <w:sz w:val="28"/>
          <w:szCs w:val="28"/>
        </w:rPr>
        <w:t xml:space="preserve">for example defending for the love of one’s </w:t>
      </w:r>
      <w:r w:rsidR="00F9743B" w:rsidRPr="004631FB">
        <w:rPr>
          <w:rFonts w:ascii="Palatino Linotype" w:hAnsi="Palatino Linotype" w:cs="Calibri"/>
          <w:color w:val="000000"/>
          <w:sz w:val="28"/>
          <w:szCs w:val="28"/>
        </w:rPr>
        <w:t xml:space="preserve">family </w:t>
      </w:r>
      <w:r w:rsidR="00F9743B" w:rsidRPr="004631FB">
        <w:rPr>
          <w:rFonts w:ascii="Palatino Linotype" w:hAnsi="Palatino Linotype" w:cs="Calibri"/>
          <w:color w:val="000000"/>
          <w:sz w:val="28"/>
          <w:szCs w:val="28"/>
        </w:rPr>
        <w:t>or</w:t>
      </w:r>
      <w:r w:rsidR="00F9743B" w:rsidRPr="004631FB">
        <w:rPr>
          <w:rFonts w:ascii="Palatino Linotype" w:hAnsi="Palatino Linotype" w:cs="Calibri"/>
          <w:color w:val="000000"/>
          <w:sz w:val="28"/>
          <w:szCs w:val="28"/>
        </w:rPr>
        <w:t xml:space="preserve"> even our country in dark times</w:t>
      </w:r>
      <w:r w:rsidR="00F84100" w:rsidRPr="004631FB">
        <w:rPr>
          <w:rFonts w:ascii="Palatino Linotype" w:hAnsi="Palatino Linotype" w:cs="Calibri"/>
          <w:color w:val="000000"/>
          <w:sz w:val="28"/>
          <w:szCs w:val="28"/>
        </w:rPr>
        <w:t xml:space="preserve">, </w:t>
      </w:r>
      <w:r w:rsidRPr="004631FB">
        <w:rPr>
          <w:rFonts w:ascii="Palatino Linotype" w:hAnsi="Palatino Linotype" w:cs="Calibri"/>
          <w:color w:val="000000"/>
          <w:sz w:val="28"/>
          <w:szCs w:val="28"/>
        </w:rPr>
        <w:t>th</w:t>
      </w:r>
      <w:r w:rsidR="00D05FEE" w:rsidRPr="004631FB">
        <w:rPr>
          <w:rFonts w:ascii="Palatino Linotype" w:hAnsi="Palatino Linotype" w:cs="Calibri"/>
          <w:color w:val="000000"/>
          <w:sz w:val="28"/>
          <w:szCs w:val="28"/>
        </w:rPr>
        <w:t>at</w:t>
      </w:r>
      <w:r w:rsidRPr="004631FB">
        <w:rPr>
          <w:rFonts w:ascii="Palatino Linotype" w:hAnsi="Palatino Linotype" w:cs="Calibri"/>
          <w:color w:val="000000"/>
          <w:sz w:val="28"/>
          <w:szCs w:val="28"/>
        </w:rPr>
        <w:t xml:space="preserve"> love </w:t>
      </w:r>
      <w:r w:rsidR="00D05FEE" w:rsidRPr="004631FB">
        <w:rPr>
          <w:rFonts w:ascii="Palatino Linotype" w:hAnsi="Palatino Linotype" w:cs="Calibri"/>
          <w:color w:val="000000"/>
          <w:sz w:val="28"/>
          <w:szCs w:val="28"/>
        </w:rPr>
        <w:t>would</w:t>
      </w:r>
      <w:r w:rsidRPr="004631FB">
        <w:rPr>
          <w:rFonts w:ascii="Palatino Linotype" w:hAnsi="Palatino Linotype" w:cs="Calibri"/>
          <w:color w:val="000000"/>
          <w:sz w:val="28"/>
          <w:szCs w:val="28"/>
        </w:rPr>
        <w:t xml:space="preserve"> not </w:t>
      </w:r>
      <w:r w:rsidR="00F84100" w:rsidRPr="004631FB">
        <w:rPr>
          <w:rFonts w:ascii="Palatino Linotype" w:hAnsi="Palatino Linotype" w:cs="Calibri"/>
          <w:color w:val="000000"/>
          <w:sz w:val="28"/>
          <w:szCs w:val="28"/>
        </w:rPr>
        <w:t xml:space="preserve">usually </w:t>
      </w:r>
      <w:r w:rsidRPr="004631FB">
        <w:rPr>
          <w:rFonts w:ascii="Palatino Linotype" w:hAnsi="Palatino Linotype" w:cs="Calibri"/>
          <w:color w:val="000000"/>
          <w:sz w:val="28"/>
          <w:szCs w:val="28"/>
        </w:rPr>
        <w:t xml:space="preserve">falter.  This love in action is not unique to </w:t>
      </w:r>
      <w:r w:rsidR="003C2CC2" w:rsidRPr="004631FB">
        <w:rPr>
          <w:rFonts w:ascii="Palatino Linotype" w:hAnsi="Palatino Linotype" w:cs="Calibri"/>
          <w:color w:val="000000"/>
          <w:sz w:val="28"/>
          <w:szCs w:val="28"/>
        </w:rPr>
        <w:t>Jesus but</w:t>
      </w:r>
      <w:r w:rsidRPr="004631FB">
        <w:rPr>
          <w:rFonts w:ascii="Palatino Linotype" w:hAnsi="Palatino Linotype" w:cs="Calibri"/>
          <w:color w:val="000000"/>
          <w:sz w:val="28"/>
          <w:szCs w:val="28"/>
        </w:rPr>
        <w:t xml:space="preserve"> is to be a characteristic of all Jesus’ friends, including us.</w:t>
      </w:r>
    </w:p>
    <w:p w14:paraId="6878924D" w14:textId="77777777" w:rsidR="00694DD5" w:rsidRPr="004631FB" w:rsidRDefault="0038664E" w:rsidP="00594074">
      <w:pPr>
        <w:pStyle w:val="NormalWeb"/>
        <w:shd w:val="clear" w:color="auto" w:fill="FFFFFF"/>
        <w:spacing w:before="0" w:beforeAutospacing="0" w:after="300" w:afterAutospacing="0"/>
        <w:rPr>
          <w:rFonts w:ascii="Palatino Linotype" w:hAnsi="Palatino Linotype" w:cs="Calibri"/>
          <w:color w:val="000000"/>
          <w:sz w:val="28"/>
          <w:szCs w:val="28"/>
        </w:rPr>
      </w:pPr>
      <w:r w:rsidRPr="004631FB">
        <w:rPr>
          <w:rFonts w:ascii="Palatino Linotype" w:hAnsi="Palatino Linotype" w:cs="Calibri"/>
          <w:color w:val="000000"/>
          <w:sz w:val="28"/>
          <w:szCs w:val="28"/>
        </w:rPr>
        <w:lastRenderedPageBreak/>
        <w:t xml:space="preserve">Often when we think of friendship with Christ, we focus on how good a friend Jesus is to us, </w:t>
      </w:r>
      <w:r w:rsidR="00D05FEE" w:rsidRPr="004631FB">
        <w:rPr>
          <w:rFonts w:ascii="Palatino Linotype" w:hAnsi="Palatino Linotype" w:cs="Calibri"/>
          <w:color w:val="000000"/>
          <w:sz w:val="28"/>
          <w:szCs w:val="28"/>
        </w:rPr>
        <w:t xml:space="preserve">and </w:t>
      </w:r>
      <w:r w:rsidR="00F84100" w:rsidRPr="004631FB">
        <w:rPr>
          <w:rFonts w:ascii="Palatino Linotype" w:hAnsi="Palatino Linotype" w:cs="Calibri"/>
          <w:color w:val="000000"/>
          <w:sz w:val="28"/>
          <w:szCs w:val="28"/>
        </w:rPr>
        <w:t xml:space="preserve">today </w:t>
      </w:r>
      <w:r w:rsidRPr="004631FB">
        <w:rPr>
          <w:rFonts w:ascii="Palatino Linotype" w:hAnsi="Palatino Linotype" w:cs="Calibri"/>
          <w:color w:val="000000"/>
          <w:sz w:val="28"/>
          <w:szCs w:val="28"/>
        </w:rPr>
        <w:t>we s</w:t>
      </w:r>
      <w:r w:rsidR="00F84100" w:rsidRPr="004631FB">
        <w:rPr>
          <w:rFonts w:ascii="Palatino Linotype" w:hAnsi="Palatino Linotype" w:cs="Calibri"/>
          <w:color w:val="000000"/>
          <w:sz w:val="28"/>
          <w:szCs w:val="28"/>
        </w:rPr>
        <w:t>a</w:t>
      </w:r>
      <w:r w:rsidRPr="004631FB">
        <w:rPr>
          <w:rFonts w:ascii="Palatino Linotype" w:hAnsi="Palatino Linotype" w:cs="Calibri"/>
          <w:color w:val="000000"/>
          <w:sz w:val="28"/>
          <w:szCs w:val="28"/>
        </w:rPr>
        <w:t xml:space="preserve">ng </w:t>
      </w:r>
      <w:r w:rsidR="00D05FEE" w:rsidRPr="004631FB">
        <w:rPr>
          <w:rFonts w:ascii="Palatino Linotype" w:hAnsi="Palatino Linotype" w:cs="Calibri"/>
          <w:color w:val="000000"/>
          <w:sz w:val="28"/>
          <w:szCs w:val="28"/>
        </w:rPr>
        <w:t>“W</w:t>
      </w:r>
      <w:r w:rsidRPr="004631FB">
        <w:rPr>
          <w:rFonts w:ascii="Palatino Linotype" w:hAnsi="Palatino Linotype" w:cs="Calibri"/>
          <w:color w:val="000000"/>
          <w:sz w:val="28"/>
          <w:szCs w:val="28"/>
        </w:rPr>
        <w:t>hat a friend we have in Jesus.</w:t>
      </w:r>
      <w:r w:rsidR="00D05FEE" w:rsidRPr="004631FB">
        <w:rPr>
          <w:rFonts w:ascii="Palatino Linotype" w:hAnsi="Palatino Linotype" w:cs="Calibri"/>
          <w:color w:val="000000"/>
          <w:sz w:val="28"/>
          <w:szCs w:val="28"/>
        </w:rPr>
        <w:t>”</w:t>
      </w:r>
      <w:r w:rsidR="00AA6C7A" w:rsidRPr="004631FB">
        <w:rPr>
          <w:rFonts w:ascii="Palatino Linotype" w:hAnsi="Palatino Linotype" w:cs="Calibri"/>
          <w:color w:val="000000"/>
          <w:sz w:val="28"/>
          <w:szCs w:val="28"/>
        </w:rPr>
        <w:t xml:space="preserve">  Friendship is an all too scarce commodity in our world.  Competiveness, a mobile society, a fragmentation of life</w:t>
      </w:r>
      <w:r w:rsidR="00D05FEE" w:rsidRPr="004631FB">
        <w:rPr>
          <w:rFonts w:ascii="Palatino Linotype" w:hAnsi="Palatino Linotype" w:cs="Calibri"/>
          <w:color w:val="000000"/>
          <w:sz w:val="28"/>
          <w:szCs w:val="28"/>
        </w:rPr>
        <w:t>, all</w:t>
      </w:r>
      <w:r w:rsidR="00AA6C7A" w:rsidRPr="004631FB">
        <w:rPr>
          <w:rFonts w:ascii="Palatino Linotype" w:hAnsi="Palatino Linotype" w:cs="Calibri"/>
          <w:color w:val="000000"/>
          <w:sz w:val="28"/>
          <w:szCs w:val="28"/>
        </w:rPr>
        <w:t xml:space="preserve"> tend to isolate people and make the traditional patterns of making and sustaining friends difficult.  </w:t>
      </w:r>
      <w:r w:rsidR="003C2CC2" w:rsidRPr="004631FB">
        <w:rPr>
          <w:rFonts w:ascii="Palatino Linotype" w:hAnsi="Palatino Linotype" w:cs="Calibri"/>
          <w:color w:val="000000"/>
          <w:sz w:val="28"/>
          <w:szCs w:val="28"/>
        </w:rPr>
        <w:t>Unfortunately,</w:t>
      </w:r>
      <w:r w:rsidR="00AA6C7A" w:rsidRPr="004631FB">
        <w:rPr>
          <w:rFonts w:ascii="Palatino Linotype" w:hAnsi="Palatino Linotype" w:cs="Calibri"/>
          <w:color w:val="000000"/>
          <w:sz w:val="28"/>
          <w:szCs w:val="28"/>
        </w:rPr>
        <w:t xml:space="preserve"> the term friend is often reduced to acquaintance, and the ingredients of a deep relationship, such as empathy, support, and mutual struggle are lost.</w:t>
      </w:r>
      <w:r w:rsidR="00D05FEE" w:rsidRPr="004631FB">
        <w:rPr>
          <w:rFonts w:ascii="Palatino Linotype" w:hAnsi="Palatino Linotype" w:cs="Calibri"/>
          <w:color w:val="000000"/>
          <w:sz w:val="28"/>
          <w:szCs w:val="28"/>
        </w:rPr>
        <w:t xml:space="preserve">  These things take time and effort.</w:t>
      </w:r>
      <w:r w:rsidR="00F9743B" w:rsidRPr="004631FB">
        <w:rPr>
          <w:rFonts w:ascii="Palatino Linotype" w:hAnsi="Palatino Linotype" w:cs="Calibri"/>
          <w:color w:val="000000"/>
          <w:sz w:val="28"/>
          <w:szCs w:val="28"/>
        </w:rPr>
        <w:br/>
      </w:r>
      <w:r w:rsidR="00AA6C7A" w:rsidRPr="004631FB">
        <w:rPr>
          <w:rFonts w:ascii="Palatino Linotype" w:hAnsi="Palatino Linotype" w:cs="Calibri"/>
          <w:color w:val="000000"/>
          <w:sz w:val="28"/>
          <w:szCs w:val="28"/>
        </w:rPr>
        <w:br/>
      </w:r>
      <w:r w:rsidRPr="004631FB">
        <w:rPr>
          <w:rFonts w:ascii="Palatino Linotype" w:hAnsi="Palatino Linotype" w:cs="Calibri"/>
          <w:color w:val="000000"/>
          <w:sz w:val="28"/>
          <w:szCs w:val="28"/>
        </w:rPr>
        <w:t>Indeed, friendship is one of life’s greatest gifts</w:t>
      </w:r>
      <w:r w:rsidR="00712BE6" w:rsidRPr="004631FB">
        <w:rPr>
          <w:rFonts w:ascii="Palatino Linotype" w:hAnsi="Palatino Linotype" w:cs="Calibri"/>
          <w:color w:val="000000"/>
          <w:sz w:val="28"/>
          <w:szCs w:val="28"/>
        </w:rPr>
        <w:t xml:space="preserve">.  Enduring friendships are places where we practise patience, forgiveness, kindness and justice.  In practice, we learn hospitality, mercy, generosity </w:t>
      </w:r>
      <w:r w:rsidR="00F84100" w:rsidRPr="004631FB">
        <w:rPr>
          <w:rFonts w:ascii="Palatino Linotype" w:hAnsi="Palatino Linotype" w:cs="Calibri"/>
          <w:color w:val="000000"/>
          <w:sz w:val="28"/>
          <w:szCs w:val="28"/>
        </w:rPr>
        <w:t xml:space="preserve">and </w:t>
      </w:r>
      <w:r w:rsidR="00712BE6" w:rsidRPr="004631FB">
        <w:rPr>
          <w:rFonts w:ascii="Palatino Linotype" w:hAnsi="Palatino Linotype" w:cs="Calibri"/>
          <w:color w:val="000000"/>
          <w:sz w:val="28"/>
          <w:szCs w:val="28"/>
        </w:rPr>
        <w:t xml:space="preserve">compassion.  To be sure, not all friendship </w:t>
      </w:r>
      <w:r w:rsidR="00F84100" w:rsidRPr="004631FB">
        <w:rPr>
          <w:rFonts w:ascii="Palatino Linotype" w:hAnsi="Palatino Linotype" w:cs="Calibri"/>
          <w:color w:val="000000"/>
          <w:sz w:val="28"/>
          <w:szCs w:val="28"/>
        </w:rPr>
        <w:t xml:space="preserve">can </w:t>
      </w:r>
      <w:r w:rsidR="00712BE6" w:rsidRPr="004631FB">
        <w:rPr>
          <w:rFonts w:ascii="Palatino Linotype" w:hAnsi="Palatino Linotype" w:cs="Calibri"/>
          <w:color w:val="000000"/>
          <w:sz w:val="28"/>
          <w:szCs w:val="28"/>
        </w:rPr>
        <w:t>achieve such lofty goals, but is often through love that we catch glimpses of what it means to radiate the goodness and love of God.</w:t>
      </w:r>
      <w:r w:rsidR="00652C01" w:rsidRPr="004631FB">
        <w:rPr>
          <w:rFonts w:ascii="Palatino Linotype" w:hAnsi="Palatino Linotype" w:cs="Calibri"/>
          <w:color w:val="000000"/>
          <w:sz w:val="28"/>
          <w:szCs w:val="28"/>
        </w:rPr>
        <w:t xml:space="preserve">  </w:t>
      </w:r>
    </w:p>
    <w:p w14:paraId="7B2BD3BD" w14:textId="6DD13BC3" w:rsidR="0038664E" w:rsidRPr="004631FB" w:rsidRDefault="00712BE6" w:rsidP="00594074">
      <w:pPr>
        <w:pStyle w:val="NormalWeb"/>
        <w:shd w:val="clear" w:color="auto" w:fill="FFFFFF"/>
        <w:spacing w:before="0" w:beforeAutospacing="0" w:after="300" w:afterAutospacing="0"/>
        <w:rPr>
          <w:rFonts w:ascii="Palatino Linotype" w:hAnsi="Palatino Linotype" w:cs="Calibri"/>
          <w:color w:val="000000"/>
          <w:sz w:val="28"/>
          <w:szCs w:val="28"/>
        </w:rPr>
      </w:pPr>
      <w:r w:rsidRPr="004631FB">
        <w:rPr>
          <w:rFonts w:ascii="Palatino Linotype" w:hAnsi="Palatino Linotype" w:cs="Calibri"/>
          <w:color w:val="000000"/>
          <w:sz w:val="28"/>
          <w:szCs w:val="28"/>
        </w:rPr>
        <w:t xml:space="preserve">When it comes to living faithfully in today’s world, Christianity focuses on words like love, </w:t>
      </w:r>
      <w:r w:rsidR="009D6F2B" w:rsidRPr="004631FB">
        <w:rPr>
          <w:rFonts w:ascii="Palatino Linotype" w:hAnsi="Palatino Linotype" w:cs="Calibri"/>
          <w:color w:val="000000"/>
          <w:sz w:val="28"/>
          <w:szCs w:val="28"/>
        </w:rPr>
        <w:t xml:space="preserve">but also </w:t>
      </w:r>
      <w:r w:rsidR="00652C01" w:rsidRPr="004631FB">
        <w:rPr>
          <w:rFonts w:ascii="Palatino Linotype" w:hAnsi="Palatino Linotype" w:cs="Calibri"/>
          <w:color w:val="000000"/>
          <w:sz w:val="28"/>
          <w:szCs w:val="28"/>
        </w:rPr>
        <w:t>justice, peace forgiveness wholeness</w:t>
      </w:r>
      <w:r w:rsidR="00F84100" w:rsidRPr="004631FB">
        <w:rPr>
          <w:rFonts w:ascii="Palatino Linotype" w:hAnsi="Palatino Linotype" w:cs="Calibri"/>
          <w:color w:val="000000"/>
          <w:sz w:val="28"/>
          <w:szCs w:val="28"/>
        </w:rPr>
        <w:t xml:space="preserve"> and </w:t>
      </w:r>
      <w:r w:rsidR="003C2CC2" w:rsidRPr="004631FB">
        <w:rPr>
          <w:rFonts w:ascii="Palatino Linotype" w:hAnsi="Palatino Linotype" w:cs="Calibri"/>
          <w:color w:val="000000"/>
          <w:sz w:val="28"/>
          <w:szCs w:val="28"/>
        </w:rPr>
        <w:t>self-control</w:t>
      </w:r>
      <w:r w:rsidR="00652C01" w:rsidRPr="004631FB">
        <w:rPr>
          <w:rFonts w:ascii="Palatino Linotype" w:hAnsi="Palatino Linotype" w:cs="Calibri"/>
          <w:color w:val="000000"/>
          <w:sz w:val="28"/>
          <w:szCs w:val="28"/>
        </w:rPr>
        <w:t>.  Into this reality, John places friendship at the centre of what it means to live faithfully.  Jesus calls us friends, not servants.  He states that he chose us, not the other way around, and as his friends, we are a</w:t>
      </w:r>
      <w:r w:rsidR="00D05FEE" w:rsidRPr="004631FB">
        <w:rPr>
          <w:rFonts w:ascii="Palatino Linotype" w:hAnsi="Palatino Linotype" w:cs="Calibri"/>
          <w:color w:val="000000"/>
          <w:sz w:val="28"/>
          <w:szCs w:val="28"/>
        </w:rPr>
        <w:t>sked</w:t>
      </w:r>
      <w:r w:rsidR="00652C01" w:rsidRPr="004631FB">
        <w:rPr>
          <w:rFonts w:ascii="Palatino Linotype" w:hAnsi="Palatino Linotype" w:cs="Calibri"/>
          <w:color w:val="000000"/>
          <w:sz w:val="28"/>
          <w:szCs w:val="28"/>
        </w:rPr>
        <w:t xml:space="preserve"> to go and bear lasting fruit</w:t>
      </w:r>
      <w:r w:rsidR="00D05FEE" w:rsidRPr="004631FB">
        <w:rPr>
          <w:rFonts w:ascii="Palatino Linotype" w:hAnsi="Palatino Linotype" w:cs="Calibri"/>
          <w:color w:val="000000"/>
          <w:sz w:val="28"/>
          <w:szCs w:val="28"/>
        </w:rPr>
        <w:t xml:space="preserve"> of his love for us.</w:t>
      </w:r>
      <w:r w:rsidR="00652C01" w:rsidRPr="004631FB">
        <w:rPr>
          <w:rFonts w:ascii="Palatino Linotype" w:hAnsi="Palatino Linotype" w:cs="Calibri"/>
          <w:color w:val="000000"/>
          <w:sz w:val="28"/>
          <w:szCs w:val="28"/>
        </w:rPr>
        <w:t xml:space="preserve">  </w:t>
      </w:r>
    </w:p>
    <w:p w14:paraId="4240BF70" w14:textId="6199B545" w:rsidR="00594074" w:rsidRPr="004631FB" w:rsidRDefault="00594074" w:rsidP="00594074">
      <w:pPr>
        <w:pStyle w:val="NormalWeb"/>
        <w:shd w:val="clear" w:color="auto" w:fill="FFFFFF"/>
        <w:spacing w:before="0" w:beforeAutospacing="0" w:after="300" w:afterAutospacing="0"/>
        <w:rPr>
          <w:rFonts w:ascii="Palatino Linotype" w:hAnsi="Palatino Linotype" w:cs="Calibri"/>
          <w:color w:val="000000"/>
          <w:sz w:val="28"/>
          <w:szCs w:val="28"/>
        </w:rPr>
      </w:pPr>
      <w:r w:rsidRPr="004631FB">
        <w:rPr>
          <w:rFonts w:ascii="Palatino Linotype" w:hAnsi="Palatino Linotype" w:cs="Calibri"/>
          <w:color w:val="000000"/>
          <w:sz w:val="28"/>
          <w:szCs w:val="28"/>
        </w:rPr>
        <w:t xml:space="preserve">We </w:t>
      </w:r>
      <w:r w:rsidR="00652C01" w:rsidRPr="004631FB">
        <w:rPr>
          <w:rFonts w:ascii="Palatino Linotype" w:hAnsi="Palatino Linotype" w:cs="Calibri"/>
          <w:color w:val="000000"/>
          <w:sz w:val="28"/>
          <w:szCs w:val="28"/>
        </w:rPr>
        <w:t xml:space="preserve">might </w:t>
      </w:r>
      <w:r w:rsidRPr="004631FB">
        <w:rPr>
          <w:rFonts w:ascii="Palatino Linotype" w:hAnsi="Palatino Linotype" w:cs="Calibri"/>
          <w:color w:val="000000"/>
          <w:sz w:val="28"/>
          <w:szCs w:val="28"/>
        </w:rPr>
        <w:t>wonder what Jesus was thinking when he chose his very ordinary group of disciples.</w:t>
      </w:r>
      <w:r w:rsidR="00B97E4F" w:rsidRPr="004631FB">
        <w:rPr>
          <w:rFonts w:ascii="Palatino Linotype" w:hAnsi="Palatino Linotype" w:cs="Calibri"/>
          <w:color w:val="000000"/>
          <w:sz w:val="28"/>
          <w:szCs w:val="28"/>
        </w:rPr>
        <w:t xml:space="preserve"> </w:t>
      </w:r>
      <w:r w:rsidRPr="004631FB">
        <w:rPr>
          <w:rFonts w:ascii="Palatino Linotype" w:hAnsi="Palatino Linotype" w:cs="Calibri"/>
          <w:color w:val="000000"/>
          <w:sz w:val="28"/>
          <w:szCs w:val="28"/>
        </w:rPr>
        <w:t xml:space="preserve"> And yet, the growth of the first-century church shows that Jesus chose well</w:t>
      </w:r>
      <w:r w:rsidR="00F9743B" w:rsidRPr="004631FB">
        <w:rPr>
          <w:rFonts w:ascii="Palatino Linotype" w:hAnsi="Palatino Linotype" w:cs="Calibri"/>
          <w:color w:val="000000"/>
          <w:sz w:val="28"/>
          <w:szCs w:val="28"/>
        </w:rPr>
        <w:t>, and</w:t>
      </w:r>
      <w:r w:rsidRPr="004631FB">
        <w:rPr>
          <w:rFonts w:ascii="Palatino Linotype" w:hAnsi="Palatino Linotype" w:cs="Calibri"/>
          <w:color w:val="000000"/>
          <w:sz w:val="28"/>
          <w:szCs w:val="28"/>
        </w:rPr>
        <w:t xml:space="preserve"> that he empowered well.</w:t>
      </w:r>
      <w:r w:rsidR="00B97E4F" w:rsidRPr="004631FB">
        <w:rPr>
          <w:rFonts w:ascii="Palatino Linotype" w:hAnsi="Palatino Linotype" w:cs="Calibri"/>
          <w:color w:val="000000"/>
          <w:sz w:val="28"/>
          <w:szCs w:val="28"/>
        </w:rPr>
        <w:t xml:space="preserve"> </w:t>
      </w:r>
      <w:r w:rsidRPr="004631FB">
        <w:rPr>
          <w:rFonts w:ascii="Palatino Linotype" w:hAnsi="Palatino Linotype" w:cs="Calibri"/>
          <w:color w:val="000000"/>
          <w:sz w:val="28"/>
          <w:szCs w:val="28"/>
        </w:rPr>
        <w:t xml:space="preserve"> These disciples </w:t>
      </w:r>
      <w:r w:rsidR="00B97E4F" w:rsidRPr="004631FB">
        <w:rPr>
          <w:rFonts w:ascii="Palatino Linotype" w:hAnsi="Palatino Linotype" w:cs="Calibri"/>
          <w:color w:val="000000"/>
          <w:sz w:val="28"/>
          <w:szCs w:val="28"/>
        </w:rPr>
        <w:t>did</w:t>
      </w:r>
      <w:r w:rsidRPr="004631FB">
        <w:rPr>
          <w:rFonts w:ascii="Palatino Linotype" w:hAnsi="Palatino Linotype" w:cs="Calibri"/>
          <w:color w:val="000000"/>
          <w:sz w:val="28"/>
          <w:szCs w:val="28"/>
        </w:rPr>
        <w:t xml:space="preserve"> great things, not because they </w:t>
      </w:r>
      <w:r w:rsidR="00B97E4F" w:rsidRPr="004631FB">
        <w:rPr>
          <w:rFonts w:ascii="Palatino Linotype" w:hAnsi="Palatino Linotype" w:cs="Calibri"/>
          <w:color w:val="000000"/>
          <w:sz w:val="28"/>
          <w:szCs w:val="28"/>
        </w:rPr>
        <w:t>we</w:t>
      </w:r>
      <w:r w:rsidRPr="004631FB">
        <w:rPr>
          <w:rFonts w:ascii="Palatino Linotype" w:hAnsi="Palatino Linotype" w:cs="Calibri"/>
          <w:color w:val="000000"/>
          <w:sz w:val="28"/>
          <w:szCs w:val="28"/>
        </w:rPr>
        <w:t>re great, but because the one who empower</w:t>
      </w:r>
      <w:r w:rsidR="00F84100" w:rsidRPr="004631FB">
        <w:rPr>
          <w:rFonts w:ascii="Palatino Linotype" w:hAnsi="Palatino Linotype" w:cs="Calibri"/>
          <w:color w:val="000000"/>
          <w:sz w:val="28"/>
          <w:szCs w:val="28"/>
        </w:rPr>
        <w:t>ed</w:t>
      </w:r>
      <w:r w:rsidRPr="004631FB">
        <w:rPr>
          <w:rFonts w:ascii="Palatino Linotype" w:hAnsi="Palatino Linotype" w:cs="Calibri"/>
          <w:color w:val="000000"/>
          <w:sz w:val="28"/>
          <w:szCs w:val="28"/>
        </w:rPr>
        <w:t xml:space="preserve"> them </w:t>
      </w:r>
      <w:r w:rsidR="00B97E4F" w:rsidRPr="004631FB">
        <w:rPr>
          <w:rFonts w:ascii="Palatino Linotype" w:hAnsi="Palatino Linotype" w:cs="Calibri"/>
          <w:color w:val="000000"/>
          <w:sz w:val="28"/>
          <w:szCs w:val="28"/>
        </w:rPr>
        <w:t>wa</w:t>
      </w:r>
      <w:r w:rsidRPr="004631FB">
        <w:rPr>
          <w:rFonts w:ascii="Palatino Linotype" w:hAnsi="Palatino Linotype" w:cs="Calibri"/>
          <w:color w:val="000000"/>
          <w:sz w:val="28"/>
          <w:szCs w:val="28"/>
        </w:rPr>
        <w:t>s great.</w:t>
      </w:r>
    </w:p>
    <w:p w14:paraId="48FCF9C3" w14:textId="523152D7" w:rsidR="00594074" w:rsidRPr="004631FB" w:rsidRDefault="00594074" w:rsidP="00594074">
      <w:pPr>
        <w:pStyle w:val="NormalWeb"/>
        <w:shd w:val="clear" w:color="auto" w:fill="FFFFFF"/>
        <w:spacing w:before="0" w:beforeAutospacing="0" w:after="300" w:afterAutospacing="0"/>
        <w:rPr>
          <w:rFonts w:ascii="Palatino Linotype" w:hAnsi="Palatino Linotype" w:cs="Calibri"/>
          <w:color w:val="000000"/>
          <w:sz w:val="28"/>
          <w:szCs w:val="28"/>
        </w:rPr>
      </w:pPr>
      <w:r w:rsidRPr="004631FB">
        <w:rPr>
          <w:rFonts w:ascii="Palatino Linotype" w:hAnsi="Palatino Linotype" w:cs="Calibri"/>
          <w:color w:val="000000"/>
          <w:sz w:val="28"/>
          <w:szCs w:val="28"/>
        </w:rPr>
        <w:t xml:space="preserve">There is an important lesson here. </w:t>
      </w:r>
      <w:r w:rsidR="00B97E4F" w:rsidRPr="004631FB">
        <w:rPr>
          <w:rFonts w:ascii="Palatino Linotype" w:hAnsi="Palatino Linotype" w:cs="Calibri"/>
          <w:color w:val="000000"/>
          <w:sz w:val="28"/>
          <w:szCs w:val="28"/>
        </w:rPr>
        <w:t xml:space="preserve"> </w:t>
      </w:r>
      <w:r w:rsidRPr="004631FB">
        <w:rPr>
          <w:rFonts w:ascii="Palatino Linotype" w:hAnsi="Palatino Linotype" w:cs="Calibri"/>
          <w:color w:val="000000"/>
          <w:sz w:val="28"/>
          <w:szCs w:val="28"/>
        </w:rPr>
        <w:t xml:space="preserve">God chooses whom God chooses. </w:t>
      </w:r>
      <w:r w:rsidR="00B97E4F" w:rsidRPr="004631FB">
        <w:rPr>
          <w:rFonts w:ascii="Palatino Linotype" w:hAnsi="Palatino Linotype" w:cs="Calibri"/>
          <w:color w:val="000000"/>
          <w:sz w:val="28"/>
          <w:szCs w:val="28"/>
        </w:rPr>
        <w:t xml:space="preserve"> </w:t>
      </w:r>
      <w:r w:rsidRPr="004631FB">
        <w:rPr>
          <w:rFonts w:ascii="Palatino Linotype" w:hAnsi="Palatino Linotype" w:cs="Calibri"/>
          <w:color w:val="000000"/>
          <w:sz w:val="28"/>
          <w:szCs w:val="28"/>
        </w:rPr>
        <w:t>God empowers whom God empowers</w:t>
      </w:r>
      <w:r w:rsidR="00B97E4F" w:rsidRPr="004631FB">
        <w:rPr>
          <w:rFonts w:ascii="Palatino Linotype" w:hAnsi="Palatino Linotype" w:cs="Calibri"/>
          <w:color w:val="000000"/>
          <w:sz w:val="28"/>
          <w:szCs w:val="28"/>
        </w:rPr>
        <w:t xml:space="preserve">.  </w:t>
      </w:r>
      <w:r w:rsidRPr="004631FB">
        <w:rPr>
          <w:rFonts w:ascii="Palatino Linotype" w:hAnsi="Palatino Linotype" w:cs="Calibri"/>
          <w:color w:val="000000"/>
          <w:sz w:val="28"/>
          <w:szCs w:val="28"/>
        </w:rPr>
        <w:t xml:space="preserve">Most Godly work is done by ordinary people distinguished by only one characteristic—they have given God their heart. </w:t>
      </w:r>
      <w:r w:rsidR="00F84100" w:rsidRPr="004631FB">
        <w:rPr>
          <w:rFonts w:ascii="Palatino Linotype" w:hAnsi="Palatino Linotype" w:cs="Calibri"/>
          <w:color w:val="000000"/>
          <w:sz w:val="28"/>
          <w:szCs w:val="28"/>
        </w:rPr>
        <w:t xml:space="preserve"> </w:t>
      </w:r>
      <w:r w:rsidRPr="004631FB">
        <w:rPr>
          <w:rFonts w:ascii="Palatino Linotype" w:hAnsi="Palatino Linotype" w:cs="Calibri"/>
          <w:color w:val="000000"/>
          <w:sz w:val="28"/>
          <w:szCs w:val="28"/>
        </w:rPr>
        <w:t xml:space="preserve">That should encourage us. </w:t>
      </w:r>
      <w:r w:rsidR="00F9743B" w:rsidRPr="004631FB">
        <w:rPr>
          <w:rFonts w:ascii="Palatino Linotype" w:hAnsi="Palatino Linotype" w:cs="Calibri"/>
          <w:color w:val="000000"/>
          <w:sz w:val="28"/>
          <w:szCs w:val="28"/>
        </w:rPr>
        <w:t xml:space="preserve"> </w:t>
      </w:r>
      <w:r w:rsidRPr="004631FB">
        <w:rPr>
          <w:rFonts w:ascii="Palatino Linotype" w:hAnsi="Palatino Linotype" w:cs="Calibri"/>
          <w:color w:val="000000"/>
          <w:sz w:val="28"/>
          <w:szCs w:val="28"/>
        </w:rPr>
        <w:t xml:space="preserve">It should also make us hesitant to judge any person’s potential. </w:t>
      </w:r>
      <w:r w:rsidR="00B97E4F" w:rsidRPr="004631FB">
        <w:rPr>
          <w:rFonts w:ascii="Palatino Linotype" w:hAnsi="Palatino Linotype" w:cs="Calibri"/>
          <w:color w:val="000000"/>
          <w:sz w:val="28"/>
          <w:szCs w:val="28"/>
        </w:rPr>
        <w:t xml:space="preserve"> </w:t>
      </w:r>
      <w:r w:rsidRPr="004631FB">
        <w:rPr>
          <w:rFonts w:ascii="Palatino Linotype" w:hAnsi="Palatino Linotype" w:cs="Calibri"/>
          <w:color w:val="000000"/>
          <w:sz w:val="28"/>
          <w:szCs w:val="28"/>
        </w:rPr>
        <w:t xml:space="preserve">The star athlete </w:t>
      </w:r>
      <w:r w:rsidR="00F84100" w:rsidRPr="004631FB">
        <w:rPr>
          <w:rFonts w:ascii="Palatino Linotype" w:hAnsi="Palatino Linotype" w:cs="Calibri"/>
          <w:color w:val="000000"/>
          <w:sz w:val="28"/>
          <w:szCs w:val="28"/>
        </w:rPr>
        <w:t xml:space="preserve">or celebrity </w:t>
      </w:r>
      <w:r w:rsidR="00F9743B" w:rsidRPr="004631FB">
        <w:rPr>
          <w:rFonts w:ascii="Palatino Linotype" w:hAnsi="Palatino Linotype" w:cs="Calibri"/>
          <w:color w:val="000000"/>
          <w:sz w:val="28"/>
          <w:szCs w:val="28"/>
        </w:rPr>
        <w:t>can</w:t>
      </w:r>
      <w:r w:rsidRPr="004631FB">
        <w:rPr>
          <w:rFonts w:ascii="Palatino Linotype" w:hAnsi="Palatino Linotype" w:cs="Calibri"/>
          <w:color w:val="000000"/>
          <w:sz w:val="28"/>
          <w:szCs w:val="28"/>
        </w:rPr>
        <w:t xml:space="preserve"> be too full of </w:t>
      </w:r>
      <w:r w:rsidR="00F84100" w:rsidRPr="004631FB">
        <w:rPr>
          <w:rFonts w:ascii="Palatino Linotype" w:hAnsi="Palatino Linotype" w:cs="Calibri"/>
          <w:color w:val="000000"/>
          <w:sz w:val="28"/>
          <w:szCs w:val="28"/>
        </w:rPr>
        <w:t xml:space="preserve">self-importance </w:t>
      </w:r>
      <w:r w:rsidRPr="004631FB">
        <w:rPr>
          <w:rFonts w:ascii="Palatino Linotype" w:hAnsi="Palatino Linotype" w:cs="Calibri"/>
          <w:color w:val="000000"/>
          <w:sz w:val="28"/>
          <w:szCs w:val="28"/>
        </w:rPr>
        <w:t>to be much heavenly good</w:t>
      </w:r>
      <w:r w:rsidR="001410BE" w:rsidRPr="004631FB">
        <w:rPr>
          <w:rFonts w:ascii="Palatino Linotype" w:hAnsi="Palatino Linotype" w:cs="Calibri"/>
          <w:color w:val="000000"/>
          <w:sz w:val="28"/>
          <w:szCs w:val="28"/>
        </w:rPr>
        <w:t>, but</w:t>
      </w:r>
      <w:r w:rsidR="00B97E4F" w:rsidRPr="004631FB">
        <w:rPr>
          <w:rFonts w:ascii="Palatino Linotype" w:hAnsi="Palatino Linotype" w:cs="Calibri"/>
          <w:color w:val="000000"/>
          <w:sz w:val="28"/>
          <w:szCs w:val="28"/>
        </w:rPr>
        <w:t xml:space="preserve"> </w:t>
      </w:r>
      <w:r w:rsidR="001410BE" w:rsidRPr="004631FB">
        <w:rPr>
          <w:rFonts w:ascii="Palatino Linotype" w:hAnsi="Palatino Linotype" w:cs="Calibri"/>
          <w:color w:val="000000"/>
          <w:sz w:val="28"/>
          <w:szCs w:val="28"/>
        </w:rPr>
        <w:t>t</w:t>
      </w:r>
      <w:r w:rsidRPr="004631FB">
        <w:rPr>
          <w:rFonts w:ascii="Palatino Linotype" w:hAnsi="Palatino Linotype" w:cs="Calibri"/>
          <w:color w:val="000000"/>
          <w:sz w:val="28"/>
          <w:szCs w:val="28"/>
        </w:rPr>
        <w:t xml:space="preserve">he </w:t>
      </w:r>
      <w:r w:rsidRPr="004631FB">
        <w:rPr>
          <w:rFonts w:ascii="Palatino Linotype" w:hAnsi="Palatino Linotype" w:cs="Calibri"/>
          <w:color w:val="000000"/>
          <w:sz w:val="28"/>
          <w:szCs w:val="28"/>
        </w:rPr>
        <w:lastRenderedPageBreak/>
        <w:t xml:space="preserve">person who seems to have the least to offer might </w:t>
      </w:r>
      <w:r w:rsidR="00F84100" w:rsidRPr="004631FB">
        <w:rPr>
          <w:rFonts w:ascii="Palatino Linotype" w:hAnsi="Palatino Linotype" w:cs="Calibri"/>
          <w:color w:val="000000"/>
          <w:sz w:val="28"/>
          <w:szCs w:val="28"/>
        </w:rPr>
        <w:t xml:space="preserve">just </w:t>
      </w:r>
      <w:r w:rsidRPr="004631FB">
        <w:rPr>
          <w:rFonts w:ascii="Palatino Linotype" w:hAnsi="Palatino Linotype" w:cs="Calibri"/>
          <w:color w:val="000000"/>
          <w:sz w:val="28"/>
          <w:szCs w:val="28"/>
        </w:rPr>
        <w:t xml:space="preserve">be the person that God chooses to transform the world. </w:t>
      </w:r>
      <w:r w:rsidR="00B97E4F" w:rsidRPr="004631FB">
        <w:rPr>
          <w:rFonts w:ascii="Palatino Linotype" w:hAnsi="Palatino Linotype" w:cs="Calibri"/>
          <w:color w:val="000000"/>
          <w:sz w:val="28"/>
          <w:szCs w:val="28"/>
        </w:rPr>
        <w:t xml:space="preserve"> </w:t>
      </w:r>
      <w:r w:rsidRPr="004631FB">
        <w:rPr>
          <w:rFonts w:ascii="Palatino Linotype" w:hAnsi="Palatino Linotype" w:cs="Calibri"/>
          <w:color w:val="000000"/>
          <w:sz w:val="28"/>
          <w:szCs w:val="28"/>
        </w:rPr>
        <w:t>God chooses whom God chooses.</w:t>
      </w:r>
    </w:p>
    <w:p w14:paraId="2C069205" w14:textId="115906E7" w:rsidR="00594074" w:rsidRPr="004631FB" w:rsidRDefault="00594074" w:rsidP="00594074">
      <w:pPr>
        <w:pStyle w:val="NormalWeb"/>
        <w:shd w:val="clear" w:color="auto" w:fill="FFFFFF"/>
        <w:spacing w:before="0" w:beforeAutospacing="0" w:after="300" w:afterAutospacing="0"/>
        <w:rPr>
          <w:rFonts w:ascii="Palatino Linotype" w:hAnsi="Palatino Linotype" w:cs="Calibri"/>
          <w:color w:val="000000"/>
          <w:sz w:val="28"/>
          <w:szCs w:val="28"/>
        </w:rPr>
      </w:pPr>
      <w:r w:rsidRPr="004631FB">
        <w:rPr>
          <w:rFonts w:ascii="Palatino Linotype" w:hAnsi="Palatino Linotype" w:cs="Calibri"/>
          <w:color w:val="000000"/>
          <w:sz w:val="28"/>
          <w:szCs w:val="28"/>
        </w:rPr>
        <w:t xml:space="preserve">If we are to produce fruit for Christ, it is important that we seek his will for our lives—to let him direct our appointment. </w:t>
      </w:r>
      <w:r w:rsidR="00F9743B" w:rsidRPr="004631FB">
        <w:rPr>
          <w:rFonts w:ascii="Palatino Linotype" w:hAnsi="Palatino Linotype" w:cs="Calibri"/>
          <w:color w:val="000000"/>
          <w:sz w:val="28"/>
          <w:szCs w:val="28"/>
        </w:rPr>
        <w:t xml:space="preserve"> </w:t>
      </w:r>
      <w:r w:rsidRPr="004631FB">
        <w:rPr>
          <w:rFonts w:ascii="Palatino Linotype" w:hAnsi="Palatino Linotype" w:cs="Calibri"/>
          <w:color w:val="000000"/>
          <w:sz w:val="28"/>
          <w:szCs w:val="28"/>
        </w:rPr>
        <w:t xml:space="preserve">The humblest Sunday school teacher, serving whole-heartedly </w:t>
      </w:r>
      <w:proofErr w:type="gramStart"/>
      <w:r w:rsidRPr="004631FB">
        <w:rPr>
          <w:rFonts w:ascii="Palatino Linotype" w:hAnsi="Palatino Linotype" w:cs="Calibri"/>
          <w:color w:val="000000"/>
          <w:sz w:val="28"/>
          <w:szCs w:val="28"/>
        </w:rPr>
        <w:t>in a Christ-given</w:t>
      </w:r>
      <w:proofErr w:type="gramEnd"/>
      <w:r w:rsidRPr="004631FB">
        <w:rPr>
          <w:rFonts w:ascii="Palatino Linotype" w:hAnsi="Palatino Linotype" w:cs="Calibri"/>
          <w:color w:val="000000"/>
          <w:sz w:val="28"/>
          <w:szCs w:val="28"/>
        </w:rPr>
        <w:t xml:space="preserve"> appointment, can render</w:t>
      </w:r>
      <w:r w:rsidR="00F84100" w:rsidRPr="004631FB">
        <w:rPr>
          <w:rFonts w:ascii="Palatino Linotype" w:hAnsi="Palatino Linotype" w:cs="Calibri"/>
          <w:color w:val="000000"/>
          <w:sz w:val="28"/>
          <w:szCs w:val="28"/>
        </w:rPr>
        <w:t xml:space="preserve"> just</w:t>
      </w:r>
      <w:r w:rsidRPr="004631FB">
        <w:rPr>
          <w:rFonts w:ascii="Palatino Linotype" w:hAnsi="Palatino Linotype" w:cs="Calibri"/>
          <w:color w:val="000000"/>
          <w:sz w:val="28"/>
          <w:szCs w:val="28"/>
        </w:rPr>
        <w:t xml:space="preserve"> as important a service </w:t>
      </w:r>
      <w:r w:rsidR="00F9743B" w:rsidRPr="004631FB">
        <w:rPr>
          <w:rFonts w:ascii="Palatino Linotype" w:hAnsi="Palatino Linotype" w:cs="Calibri"/>
          <w:color w:val="000000"/>
          <w:sz w:val="28"/>
          <w:szCs w:val="28"/>
        </w:rPr>
        <w:t xml:space="preserve">to our community </w:t>
      </w:r>
      <w:r w:rsidRPr="004631FB">
        <w:rPr>
          <w:rFonts w:ascii="Palatino Linotype" w:hAnsi="Palatino Linotype" w:cs="Calibri"/>
          <w:color w:val="000000"/>
          <w:sz w:val="28"/>
          <w:szCs w:val="28"/>
        </w:rPr>
        <w:t xml:space="preserve">as any </w:t>
      </w:r>
      <w:r w:rsidR="00B97E4F" w:rsidRPr="004631FB">
        <w:rPr>
          <w:rFonts w:ascii="Palatino Linotype" w:hAnsi="Palatino Linotype" w:cs="Calibri"/>
          <w:color w:val="000000"/>
          <w:sz w:val="28"/>
          <w:szCs w:val="28"/>
        </w:rPr>
        <w:t>Priest</w:t>
      </w:r>
      <w:r w:rsidR="009D6F2B" w:rsidRPr="004631FB">
        <w:rPr>
          <w:rFonts w:ascii="Palatino Linotype" w:hAnsi="Palatino Linotype" w:cs="Calibri"/>
          <w:color w:val="000000"/>
          <w:sz w:val="28"/>
          <w:szCs w:val="28"/>
        </w:rPr>
        <w:t xml:space="preserve">, Arch Deacon </w:t>
      </w:r>
      <w:r w:rsidRPr="004631FB">
        <w:rPr>
          <w:rFonts w:ascii="Palatino Linotype" w:hAnsi="Palatino Linotype" w:cs="Calibri"/>
          <w:color w:val="000000"/>
          <w:sz w:val="28"/>
          <w:szCs w:val="28"/>
        </w:rPr>
        <w:t xml:space="preserve">or </w:t>
      </w:r>
      <w:r w:rsidR="00B97E4F" w:rsidRPr="004631FB">
        <w:rPr>
          <w:rFonts w:ascii="Palatino Linotype" w:hAnsi="Palatino Linotype" w:cs="Calibri"/>
          <w:color w:val="000000"/>
          <w:sz w:val="28"/>
          <w:szCs w:val="28"/>
        </w:rPr>
        <w:t>B</w:t>
      </w:r>
      <w:r w:rsidRPr="004631FB">
        <w:rPr>
          <w:rFonts w:ascii="Palatino Linotype" w:hAnsi="Palatino Linotype" w:cs="Calibri"/>
          <w:color w:val="000000"/>
          <w:sz w:val="28"/>
          <w:szCs w:val="28"/>
        </w:rPr>
        <w:t xml:space="preserve">ishop. </w:t>
      </w:r>
      <w:r w:rsidR="00B97E4F" w:rsidRPr="004631FB">
        <w:rPr>
          <w:rFonts w:ascii="Palatino Linotype" w:hAnsi="Palatino Linotype" w:cs="Calibri"/>
          <w:color w:val="000000"/>
          <w:sz w:val="28"/>
          <w:szCs w:val="28"/>
        </w:rPr>
        <w:t xml:space="preserve"> </w:t>
      </w:r>
      <w:r w:rsidRPr="004631FB">
        <w:rPr>
          <w:rFonts w:ascii="Palatino Linotype" w:hAnsi="Palatino Linotype" w:cs="Calibri"/>
          <w:color w:val="000000"/>
          <w:sz w:val="28"/>
          <w:szCs w:val="28"/>
        </w:rPr>
        <w:t>Christ often uses very humble people to change the world.</w:t>
      </w:r>
    </w:p>
    <w:p w14:paraId="131C9E0A" w14:textId="20B30811" w:rsidR="00594074" w:rsidRPr="004631FB" w:rsidRDefault="00F84100" w:rsidP="00594074">
      <w:pPr>
        <w:pStyle w:val="NormalWeb"/>
        <w:shd w:val="clear" w:color="auto" w:fill="FFFFFF"/>
        <w:spacing w:before="0" w:beforeAutospacing="0" w:after="300" w:afterAutospacing="0"/>
        <w:rPr>
          <w:rFonts w:ascii="Palatino Linotype" w:hAnsi="Palatino Linotype" w:cs="Calibri"/>
          <w:color w:val="000000"/>
          <w:sz w:val="28"/>
          <w:szCs w:val="28"/>
        </w:rPr>
      </w:pPr>
      <w:r w:rsidRPr="004631FB">
        <w:rPr>
          <w:rFonts w:ascii="Palatino Linotype" w:hAnsi="Palatino Linotype" w:cs="Calibri"/>
          <w:color w:val="000000"/>
          <w:sz w:val="28"/>
          <w:szCs w:val="28"/>
        </w:rPr>
        <w:t>Jesus talked of fruit that will last.</w:t>
      </w:r>
      <w:r w:rsidR="00594074" w:rsidRPr="004631FB">
        <w:rPr>
          <w:rFonts w:ascii="Palatino Linotype" w:hAnsi="Palatino Linotype" w:cs="Calibri"/>
          <w:color w:val="000000"/>
          <w:sz w:val="28"/>
          <w:szCs w:val="28"/>
        </w:rPr>
        <w:t xml:space="preserve"> </w:t>
      </w:r>
      <w:r w:rsidR="00652C01" w:rsidRPr="004631FB">
        <w:rPr>
          <w:rFonts w:ascii="Palatino Linotype" w:hAnsi="Palatino Linotype" w:cs="Calibri"/>
          <w:color w:val="000000"/>
          <w:sz w:val="28"/>
          <w:szCs w:val="28"/>
        </w:rPr>
        <w:t xml:space="preserve"> </w:t>
      </w:r>
      <w:r w:rsidR="00594074" w:rsidRPr="004631FB">
        <w:rPr>
          <w:rFonts w:ascii="Palatino Linotype" w:hAnsi="Palatino Linotype" w:cs="Calibri"/>
          <w:color w:val="000000"/>
          <w:sz w:val="28"/>
          <w:szCs w:val="28"/>
        </w:rPr>
        <w:t>Some people are called to produce reports that will be good for a few weeks—others to build cars that will last for a few years</w:t>
      </w:r>
      <w:r w:rsidR="009D6F2B" w:rsidRPr="004631FB">
        <w:rPr>
          <w:rFonts w:ascii="Palatino Linotype" w:hAnsi="Palatino Linotype" w:cs="Calibri"/>
          <w:color w:val="000000"/>
          <w:sz w:val="28"/>
          <w:szCs w:val="28"/>
        </w:rPr>
        <w:t>, (well hopefully)</w:t>
      </w:r>
      <w:r w:rsidR="00594074" w:rsidRPr="004631FB">
        <w:rPr>
          <w:rFonts w:ascii="Palatino Linotype" w:hAnsi="Palatino Linotype" w:cs="Calibri"/>
          <w:color w:val="000000"/>
          <w:sz w:val="28"/>
          <w:szCs w:val="28"/>
        </w:rPr>
        <w:t xml:space="preserve">—still others to build houses that will last for a few decades. </w:t>
      </w:r>
      <w:r w:rsidR="00B97E4F" w:rsidRPr="004631FB">
        <w:rPr>
          <w:rFonts w:ascii="Palatino Linotype" w:hAnsi="Palatino Linotype" w:cs="Calibri"/>
          <w:color w:val="000000"/>
          <w:sz w:val="28"/>
          <w:szCs w:val="28"/>
        </w:rPr>
        <w:t xml:space="preserve"> </w:t>
      </w:r>
      <w:r w:rsidR="00594074" w:rsidRPr="004631FB">
        <w:rPr>
          <w:rFonts w:ascii="Palatino Linotype" w:hAnsi="Palatino Linotype" w:cs="Calibri"/>
          <w:color w:val="000000"/>
          <w:sz w:val="28"/>
          <w:szCs w:val="28"/>
        </w:rPr>
        <w:t>Christ appoints disciples to bear fruit that will last for centuries—for eternity—forever.</w:t>
      </w:r>
    </w:p>
    <w:p w14:paraId="0CC9783C" w14:textId="77777777" w:rsidR="00694DD5" w:rsidRPr="004631FB" w:rsidRDefault="00B97E4F" w:rsidP="00377D2A">
      <w:pPr>
        <w:rPr>
          <w:rFonts w:ascii="Palatino Linotype" w:hAnsi="Palatino Linotype" w:cs="Calibri"/>
          <w:color w:val="000000"/>
          <w:sz w:val="28"/>
          <w:szCs w:val="28"/>
          <w:shd w:val="clear" w:color="auto" w:fill="FFFFFF"/>
        </w:rPr>
      </w:pPr>
      <w:r w:rsidRPr="004631FB">
        <w:rPr>
          <w:rFonts w:ascii="Palatino Linotype" w:hAnsi="Palatino Linotype" w:cs="Calibri"/>
          <w:color w:val="000000"/>
          <w:sz w:val="28"/>
          <w:szCs w:val="28"/>
          <w:shd w:val="clear" w:color="auto" w:fill="FFFFFF"/>
        </w:rPr>
        <w:t>H</w:t>
      </w:r>
      <w:r w:rsidR="00594074" w:rsidRPr="004631FB">
        <w:rPr>
          <w:rFonts w:ascii="Palatino Linotype" w:hAnsi="Palatino Linotype" w:cs="Calibri"/>
          <w:color w:val="000000"/>
          <w:sz w:val="28"/>
          <w:szCs w:val="28"/>
          <w:shd w:val="clear" w:color="auto" w:fill="FFFFFF"/>
        </w:rPr>
        <w:t xml:space="preserve">ere </w:t>
      </w:r>
      <w:r w:rsidR="00D05FEE" w:rsidRPr="004631FB">
        <w:rPr>
          <w:rFonts w:ascii="Palatino Linotype" w:hAnsi="Palatino Linotype" w:cs="Calibri"/>
          <w:color w:val="000000"/>
          <w:sz w:val="28"/>
          <w:szCs w:val="28"/>
          <w:shd w:val="clear" w:color="auto" w:fill="FFFFFF"/>
        </w:rPr>
        <w:t>we have</w:t>
      </w:r>
      <w:r w:rsidRPr="004631FB">
        <w:rPr>
          <w:rFonts w:ascii="Palatino Linotype" w:hAnsi="Palatino Linotype" w:cs="Calibri"/>
          <w:color w:val="000000"/>
          <w:sz w:val="28"/>
          <w:szCs w:val="28"/>
          <w:shd w:val="clear" w:color="auto" w:fill="FFFFFF"/>
        </w:rPr>
        <w:t xml:space="preserve"> </w:t>
      </w:r>
      <w:r w:rsidR="00594074" w:rsidRPr="004631FB">
        <w:rPr>
          <w:rFonts w:ascii="Palatino Linotype" w:hAnsi="Palatino Linotype" w:cs="Calibri"/>
          <w:color w:val="000000"/>
          <w:sz w:val="28"/>
          <w:szCs w:val="28"/>
          <w:shd w:val="clear" w:color="auto" w:fill="FFFFFF"/>
        </w:rPr>
        <w:t xml:space="preserve">intertwined elements that feed each other. </w:t>
      </w:r>
      <w:r w:rsidR="00F84100" w:rsidRPr="004631FB">
        <w:rPr>
          <w:rFonts w:ascii="Palatino Linotype" w:hAnsi="Palatino Linotype" w:cs="Calibri"/>
          <w:color w:val="000000"/>
          <w:sz w:val="28"/>
          <w:szCs w:val="28"/>
          <w:shd w:val="clear" w:color="auto" w:fill="FFFFFF"/>
        </w:rPr>
        <w:t xml:space="preserve"> </w:t>
      </w:r>
      <w:r w:rsidR="00594074" w:rsidRPr="004631FB">
        <w:rPr>
          <w:rFonts w:ascii="Palatino Linotype" w:hAnsi="Palatino Linotype" w:cs="Calibri"/>
          <w:color w:val="000000"/>
          <w:sz w:val="28"/>
          <w:szCs w:val="28"/>
          <w:shd w:val="clear" w:color="auto" w:fill="FFFFFF"/>
        </w:rPr>
        <w:t>The Father loves the Son, and the Son loves us and invites us to abide in his lov</w:t>
      </w:r>
      <w:r w:rsidRPr="004631FB">
        <w:rPr>
          <w:rFonts w:ascii="Palatino Linotype" w:hAnsi="Palatino Linotype" w:cs="Calibri"/>
          <w:color w:val="000000"/>
          <w:sz w:val="28"/>
          <w:szCs w:val="28"/>
          <w:shd w:val="clear" w:color="auto" w:fill="FFFFFF"/>
        </w:rPr>
        <w:t>e</w:t>
      </w:r>
      <w:r w:rsidR="00652C01" w:rsidRPr="004631FB">
        <w:rPr>
          <w:rFonts w:ascii="Palatino Linotype" w:hAnsi="Palatino Linotype" w:cs="Calibri"/>
          <w:color w:val="000000"/>
          <w:sz w:val="28"/>
          <w:szCs w:val="28"/>
          <w:shd w:val="clear" w:color="auto" w:fill="FFFFFF"/>
        </w:rPr>
        <w:t>.</w:t>
      </w:r>
      <w:r w:rsidR="00594074" w:rsidRPr="004631FB">
        <w:rPr>
          <w:rFonts w:ascii="Palatino Linotype" w:hAnsi="Palatino Linotype" w:cs="Calibri"/>
          <w:color w:val="000000"/>
          <w:sz w:val="28"/>
          <w:szCs w:val="28"/>
          <w:shd w:val="clear" w:color="auto" w:fill="FFFFFF"/>
        </w:rPr>
        <w:t xml:space="preserve"> </w:t>
      </w:r>
      <w:r w:rsidRPr="004631FB">
        <w:rPr>
          <w:rFonts w:ascii="Palatino Linotype" w:hAnsi="Palatino Linotype" w:cs="Calibri"/>
          <w:color w:val="000000"/>
          <w:sz w:val="28"/>
          <w:szCs w:val="28"/>
          <w:shd w:val="clear" w:color="auto" w:fill="FFFFFF"/>
        </w:rPr>
        <w:t xml:space="preserve">  </w:t>
      </w:r>
      <w:r w:rsidR="00594074" w:rsidRPr="004631FB">
        <w:rPr>
          <w:rFonts w:ascii="Palatino Linotype" w:hAnsi="Palatino Linotype" w:cs="Calibri"/>
          <w:color w:val="000000"/>
          <w:sz w:val="28"/>
          <w:szCs w:val="28"/>
          <w:shd w:val="clear" w:color="auto" w:fill="FFFFFF"/>
        </w:rPr>
        <w:t xml:space="preserve">As we keep his commandments, we abide in his love, and we </w:t>
      </w:r>
      <w:r w:rsidR="00D05FEE" w:rsidRPr="004631FB">
        <w:rPr>
          <w:rFonts w:ascii="Palatino Linotype" w:hAnsi="Palatino Linotype" w:cs="Calibri"/>
          <w:color w:val="000000"/>
          <w:sz w:val="28"/>
          <w:szCs w:val="28"/>
          <w:shd w:val="clear" w:color="auto" w:fill="FFFFFF"/>
        </w:rPr>
        <w:t xml:space="preserve">can </w:t>
      </w:r>
      <w:r w:rsidR="00594074" w:rsidRPr="004631FB">
        <w:rPr>
          <w:rFonts w:ascii="Palatino Linotype" w:hAnsi="Palatino Linotype" w:cs="Calibri"/>
          <w:color w:val="000000"/>
          <w:sz w:val="28"/>
          <w:szCs w:val="28"/>
          <w:shd w:val="clear" w:color="auto" w:fill="FFFFFF"/>
        </w:rPr>
        <w:t xml:space="preserve">experience a complete kind of joy. </w:t>
      </w:r>
      <w:r w:rsidR="00F84100" w:rsidRPr="004631FB">
        <w:rPr>
          <w:rFonts w:ascii="Palatino Linotype" w:hAnsi="Palatino Linotype" w:cs="Calibri"/>
          <w:color w:val="000000"/>
          <w:sz w:val="28"/>
          <w:szCs w:val="28"/>
          <w:shd w:val="clear" w:color="auto" w:fill="FFFFFF"/>
        </w:rPr>
        <w:t xml:space="preserve"> </w:t>
      </w:r>
      <w:r w:rsidR="00594074" w:rsidRPr="004631FB">
        <w:rPr>
          <w:rFonts w:ascii="Palatino Linotype" w:hAnsi="Palatino Linotype" w:cs="Calibri"/>
          <w:color w:val="000000"/>
          <w:sz w:val="28"/>
          <w:szCs w:val="28"/>
          <w:shd w:val="clear" w:color="auto" w:fill="FFFFFF"/>
        </w:rPr>
        <w:t xml:space="preserve">This joy </w:t>
      </w:r>
      <w:r w:rsidR="00D05FEE" w:rsidRPr="004631FB">
        <w:rPr>
          <w:rFonts w:ascii="Palatino Linotype" w:hAnsi="Palatino Linotype" w:cs="Calibri"/>
          <w:color w:val="000000"/>
          <w:sz w:val="28"/>
          <w:szCs w:val="28"/>
          <w:shd w:val="clear" w:color="auto" w:fill="FFFFFF"/>
        </w:rPr>
        <w:t xml:space="preserve">should </w:t>
      </w:r>
      <w:r w:rsidR="00594074" w:rsidRPr="004631FB">
        <w:rPr>
          <w:rFonts w:ascii="Palatino Linotype" w:hAnsi="Palatino Linotype" w:cs="Calibri"/>
          <w:color w:val="000000"/>
          <w:sz w:val="28"/>
          <w:szCs w:val="28"/>
          <w:shd w:val="clear" w:color="auto" w:fill="FFFFFF"/>
        </w:rPr>
        <w:t xml:space="preserve">fill our hearts, driving out poisonous feelings that would otherwise make it difficult to love </w:t>
      </w:r>
      <w:r w:rsidR="00D05FEE" w:rsidRPr="004631FB">
        <w:rPr>
          <w:rFonts w:ascii="Palatino Linotype" w:hAnsi="Palatino Linotype" w:cs="Calibri"/>
          <w:color w:val="000000"/>
          <w:sz w:val="28"/>
          <w:szCs w:val="28"/>
          <w:shd w:val="clear" w:color="auto" w:fill="FFFFFF"/>
        </w:rPr>
        <w:t>the hard to love</w:t>
      </w:r>
      <w:r w:rsidR="00594074" w:rsidRPr="004631FB">
        <w:rPr>
          <w:rFonts w:ascii="Palatino Linotype" w:hAnsi="Palatino Linotype" w:cs="Calibri"/>
          <w:color w:val="000000"/>
          <w:sz w:val="28"/>
          <w:szCs w:val="28"/>
          <w:shd w:val="clear" w:color="auto" w:fill="FFFFFF"/>
        </w:rPr>
        <w:t xml:space="preserve">. </w:t>
      </w:r>
      <w:r w:rsidRPr="004631FB">
        <w:rPr>
          <w:rFonts w:ascii="Palatino Linotype" w:hAnsi="Palatino Linotype" w:cs="Calibri"/>
          <w:color w:val="000000"/>
          <w:sz w:val="28"/>
          <w:szCs w:val="28"/>
          <w:shd w:val="clear" w:color="auto" w:fill="FFFFFF"/>
        </w:rPr>
        <w:t xml:space="preserve">  </w:t>
      </w:r>
      <w:r w:rsidR="00594074" w:rsidRPr="004631FB">
        <w:rPr>
          <w:rFonts w:ascii="Palatino Linotype" w:hAnsi="Palatino Linotype" w:cs="Calibri"/>
          <w:color w:val="000000"/>
          <w:sz w:val="28"/>
          <w:szCs w:val="28"/>
          <w:shd w:val="clear" w:color="auto" w:fill="FFFFFF"/>
        </w:rPr>
        <w:t xml:space="preserve">Knowing that this </w:t>
      </w:r>
      <w:r w:rsidRPr="004631FB">
        <w:rPr>
          <w:rFonts w:ascii="Palatino Linotype" w:hAnsi="Palatino Linotype" w:cs="Calibri"/>
          <w:color w:val="000000"/>
          <w:sz w:val="28"/>
          <w:szCs w:val="28"/>
          <w:shd w:val="clear" w:color="auto" w:fill="FFFFFF"/>
        </w:rPr>
        <w:t>neighbour</w:t>
      </w:r>
      <w:r w:rsidR="00594074" w:rsidRPr="004631FB">
        <w:rPr>
          <w:rFonts w:ascii="Palatino Linotype" w:hAnsi="Palatino Linotype" w:cs="Calibri"/>
          <w:color w:val="000000"/>
          <w:sz w:val="28"/>
          <w:szCs w:val="28"/>
          <w:shd w:val="clear" w:color="auto" w:fill="FFFFFF"/>
        </w:rPr>
        <w:t xml:space="preserve"> is a child of our Father and is therefore our brother or sister </w:t>
      </w:r>
      <w:r w:rsidR="00D05FEE" w:rsidRPr="004631FB">
        <w:rPr>
          <w:rFonts w:ascii="Palatino Linotype" w:hAnsi="Palatino Linotype" w:cs="Calibri"/>
          <w:color w:val="000000"/>
          <w:sz w:val="28"/>
          <w:szCs w:val="28"/>
          <w:shd w:val="clear" w:color="auto" w:fill="FFFFFF"/>
        </w:rPr>
        <w:t xml:space="preserve">may be challenging but </w:t>
      </w:r>
      <w:r w:rsidR="00594074" w:rsidRPr="004631FB">
        <w:rPr>
          <w:rFonts w:ascii="Palatino Linotype" w:hAnsi="Palatino Linotype" w:cs="Calibri"/>
          <w:color w:val="000000"/>
          <w:sz w:val="28"/>
          <w:szCs w:val="28"/>
          <w:shd w:val="clear" w:color="auto" w:fill="FFFFFF"/>
        </w:rPr>
        <w:t xml:space="preserve">also helps us to love. </w:t>
      </w:r>
      <w:r w:rsidRPr="004631FB">
        <w:rPr>
          <w:rFonts w:ascii="Palatino Linotype" w:hAnsi="Palatino Linotype" w:cs="Calibri"/>
          <w:color w:val="000000"/>
          <w:sz w:val="28"/>
          <w:szCs w:val="28"/>
          <w:shd w:val="clear" w:color="auto" w:fill="FFFFFF"/>
        </w:rPr>
        <w:t xml:space="preserve"> </w:t>
      </w:r>
      <w:r w:rsidR="00377D2A" w:rsidRPr="004631FB">
        <w:rPr>
          <w:rFonts w:ascii="Palatino Linotype" w:hAnsi="Palatino Linotype" w:cs="Calibri"/>
          <w:color w:val="000000"/>
          <w:sz w:val="28"/>
          <w:szCs w:val="28"/>
          <w:shd w:val="clear" w:color="auto" w:fill="FFFFFF"/>
        </w:rPr>
        <w:t xml:space="preserve">John </w:t>
      </w:r>
      <w:r w:rsidR="00D05FEE" w:rsidRPr="004631FB">
        <w:rPr>
          <w:rFonts w:ascii="Palatino Linotype" w:hAnsi="Palatino Linotype" w:cs="Calibri"/>
          <w:color w:val="000000"/>
          <w:sz w:val="28"/>
          <w:szCs w:val="28"/>
          <w:shd w:val="clear" w:color="auto" w:fill="FFFFFF"/>
        </w:rPr>
        <w:t xml:space="preserve">also </w:t>
      </w:r>
      <w:r w:rsidR="00377D2A" w:rsidRPr="004631FB">
        <w:rPr>
          <w:rFonts w:ascii="Palatino Linotype" w:hAnsi="Palatino Linotype" w:cs="Calibri"/>
          <w:color w:val="000000"/>
          <w:sz w:val="28"/>
          <w:szCs w:val="28"/>
          <w:shd w:val="clear" w:color="auto" w:fill="FFFFFF"/>
        </w:rPr>
        <w:t xml:space="preserve">wanted us to make sure that we do not forget to take our Christ-inspired love to church.  </w:t>
      </w:r>
      <w:r w:rsidR="00F84100" w:rsidRPr="004631FB">
        <w:rPr>
          <w:rFonts w:ascii="Palatino Linotype" w:hAnsi="Palatino Linotype" w:cs="Calibri"/>
          <w:color w:val="000000"/>
          <w:sz w:val="28"/>
          <w:szCs w:val="28"/>
          <w:shd w:val="clear" w:color="auto" w:fill="FFFFFF"/>
        </w:rPr>
        <w:t xml:space="preserve"> </w:t>
      </w:r>
      <w:r w:rsidR="00377D2A" w:rsidRPr="004631FB">
        <w:rPr>
          <w:rFonts w:ascii="Palatino Linotype" w:hAnsi="Palatino Linotype" w:cs="Calibri"/>
          <w:color w:val="000000"/>
          <w:sz w:val="28"/>
          <w:szCs w:val="28"/>
          <w:shd w:val="clear" w:color="auto" w:fill="FFFFFF"/>
        </w:rPr>
        <w:t xml:space="preserve">We are to have compassion for our friends in faith.   </w:t>
      </w:r>
    </w:p>
    <w:p w14:paraId="47ED80ED" w14:textId="74917F31" w:rsidR="00377D2A" w:rsidRPr="004631FB" w:rsidRDefault="00377D2A" w:rsidP="00377D2A">
      <w:pPr>
        <w:rPr>
          <w:rFonts w:ascii="Palatino Linotype" w:hAnsi="Palatino Linotype" w:cs="Calibri"/>
          <w:color w:val="000000"/>
          <w:sz w:val="28"/>
          <w:szCs w:val="28"/>
          <w:shd w:val="clear" w:color="auto" w:fill="FFFFFF"/>
        </w:rPr>
      </w:pPr>
      <w:r w:rsidRPr="004631FB">
        <w:rPr>
          <w:rFonts w:ascii="Palatino Linotype" w:hAnsi="Palatino Linotype" w:cs="Calibri"/>
          <w:color w:val="000000"/>
          <w:sz w:val="28"/>
          <w:szCs w:val="28"/>
          <w:shd w:val="clear" w:color="auto" w:fill="FFFFFF"/>
        </w:rPr>
        <w:t>Th</w:t>
      </w:r>
      <w:r w:rsidR="00D05FEE" w:rsidRPr="004631FB">
        <w:rPr>
          <w:rFonts w:ascii="Palatino Linotype" w:hAnsi="Palatino Linotype" w:cs="Calibri"/>
          <w:color w:val="000000"/>
          <w:sz w:val="28"/>
          <w:szCs w:val="28"/>
          <w:shd w:val="clear" w:color="auto" w:fill="FFFFFF"/>
        </w:rPr>
        <w:t>at</w:t>
      </w:r>
      <w:r w:rsidRPr="004631FB">
        <w:rPr>
          <w:rFonts w:ascii="Palatino Linotype" w:hAnsi="Palatino Linotype" w:cs="Calibri"/>
          <w:color w:val="000000"/>
          <w:sz w:val="28"/>
          <w:szCs w:val="28"/>
          <w:shd w:val="clear" w:color="auto" w:fill="FFFFFF"/>
        </w:rPr>
        <w:t xml:space="preserve"> challenge is to love the near at hand, perhaps as near as the Christian beside </w:t>
      </w:r>
      <w:r w:rsidR="002338A6" w:rsidRPr="004631FB">
        <w:rPr>
          <w:rFonts w:ascii="Palatino Linotype" w:hAnsi="Palatino Linotype" w:cs="Calibri"/>
          <w:color w:val="000000"/>
          <w:sz w:val="28"/>
          <w:szCs w:val="28"/>
          <w:shd w:val="clear" w:color="auto" w:fill="FFFFFF"/>
        </w:rPr>
        <w:t>us</w:t>
      </w:r>
      <w:r w:rsidRPr="004631FB">
        <w:rPr>
          <w:rFonts w:ascii="Palatino Linotype" w:hAnsi="Palatino Linotype" w:cs="Calibri"/>
          <w:color w:val="000000"/>
          <w:sz w:val="28"/>
          <w:szCs w:val="28"/>
          <w:shd w:val="clear" w:color="auto" w:fill="FFFFFF"/>
        </w:rPr>
        <w:t xml:space="preserve"> in worship</w:t>
      </w:r>
      <w:r w:rsidR="002338A6" w:rsidRPr="004631FB">
        <w:rPr>
          <w:rFonts w:ascii="Palatino Linotype" w:hAnsi="Palatino Linotype" w:cs="Calibri"/>
          <w:color w:val="000000"/>
          <w:sz w:val="28"/>
          <w:szCs w:val="28"/>
          <w:shd w:val="clear" w:color="auto" w:fill="FFFFFF"/>
        </w:rPr>
        <w:t>, who may not be the first person we are drawn to.</w:t>
      </w:r>
    </w:p>
    <w:p w14:paraId="1FB97484" w14:textId="113F0212" w:rsidR="001410BE" w:rsidRPr="004631FB" w:rsidRDefault="002338A6" w:rsidP="00377D2A">
      <w:pPr>
        <w:rPr>
          <w:rFonts w:ascii="Palatino Linotype" w:hAnsi="Palatino Linotype" w:cs="Calibri"/>
          <w:color w:val="000000"/>
          <w:sz w:val="28"/>
          <w:szCs w:val="28"/>
          <w:shd w:val="clear" w:color="auto" w:fill="FFFFFF"/>
        </w:rPr>
      </w:pPr>
      <w:r w:rsidRPr="004631FB">
        <w:rPr>
          <w:rFonts w:ascii="Palatino Linotype" w:hAnsi="Palatino Linotype" w:cs="Calibri"/>
          <w:color w:val="000000"/>
          <w:sz w:val="28"/>
          <w:szCs w:val="28"/>
          <w:shd w:val="clear" w:color="auto" w:fill="FFFFFF"/>
        </w:rPr>
        <w:t>Yes, t</w:t>
      </w:r>
      <w:r w:rsidR="001410BE" w:rsidRPr="004631FB">
        <w:rPr>
          <w:rFonts w:ascii="Palatino Linotype" w:hAnsi="Palatino Linotype" w:cs="Calibri"/>
          <w:color w:val="000000"/>
          <w:sz w:val="28"/>
          <w:szCs w:val="28"/>
          <w:shd w:val="clear" w:color="auto" w:fill="FFFFFF"/>
        </w:rPr>
        <w:t xml:space="preserve">o be a friend of Jesus means to keep his commandments and to love as he has loved.  This Gospel speaks of love as a commandment, an idea that </w:t>
      </w:r>
      <w:r w:rsidRPr="004631FB">
        <w:rPr>
          <w:rFonts w:ascii="Palatino Linotype" w:hAnsi="Palatino Linotype" w:cs="Calibri"/>
          <w:color w:val="000000"/>
          <w:sz w:val="28"/>
          <w:szCs w:val="28"/>
          <w:shd w:val="clear" w:color="auto" w:fill="FFFFFF"/>
        </w:rPr>
        <w:t>may</w:t>
      </w:r>
      <w:r w:rsidR="001410BE" w:rsidRPr="004631FB">
        <w:rPr>
          <w:rFonts w:ascii="Palatino Linotype" w:hAnsi="Palatino Linotype" w:cs="Calibri"/>
          <w:color w:val="000000"/>
          <w:sz w:val="28"/>
          <w:szCs w:val="28"/>
          <w:shd w:val="clear" w:color="auto" w:fill="FFFFFF"/>
        </w:rPr>
        <w:t xml:space="preserve"> seem a bit strange.  The usual definition of love is not one that is conjured up under pressure or duress.  To be genuine, love must be spontaneous and to come from within, and not without.</w:t>
      </w:r>
    </w:p>
    <w:p w14:paraId="7A6D4F71" w14:textId="0F4935BE" w:rsidR="00694DD5" w:rsidRPr="004631FB" w:rsidRDefault="005760EF" w:rsidP="005760EF">
      <w:pPr>
        <w:pStyle w:val="NormalWeb"/>
        <w:shd w:val="clear" w:color="auto" w:fill="FFFFFF"/>
        <w:spacing w:before="0" w:beforeAutospacing="0" w:after="300" w:afterAutospacing="0" w:line="276" w:lineRule="auto"/>
        <w:rPr>
          <w:rFonts w:ascii="Palatino Linotype" w:hAnsi="Palatino Linotype" w:cs="Calibri"/>
          <w:color w:val="000000"/>
          <w:sz w:val="28"/>
          <w:szCs w:val="28"/>
        </w:rPr>
      </w:pPr>
      <w:r w:rsidRPr="004631FB">
        <w:rPr>
          <w:rFonts w:ascii="Palatino Linotype" w:hAnsi="Palatino Linotype" w:cs="Calibri"/>
          <w:color w:val="000000"/>
          <w:sz w:val="28"/>
          <w:szCs w:val="28"/>
        </w:rPr>
        <w:lastRenderedPageBreak/>
        <w:t>The love that Jesus commands is more a “doing” than a “feeling” word</w:t>
      </w:r>
      <w:r w:rsidRPr="004631FB">
        <w:rPr>
          <w:rFonts w:ascii="Palatino Linotype" w:hAnsi="Palatino Linotype" w:cs="Calibri"/>
          <w:color w:val="000000"/>
          <w:sz w:val="28"/>
          <w:szCs w:val="28"/>
        </w:rPr>
        <w:t xml:space="preserve"> where </w:t>
      </w:r>
      <w:r w:rsidRPr="004631FB">
        <w:rPr>
          <w:rFonts w:ascii="Palatino Linotype" w:hAnsi="Palatino Linotype" w:cs="Calibri"/>
          <w:color w:val="000000"/>
          <w:sz w:val="28"/>
          <w:szCs w:val="28"/>
        </w:rPr>
        <w:t xml:space="preserve">we act to demonstrate our love in some practical fashion. </w:t>
      </w:r>
      <w:r w:rsidRPr="004631FB">
        <w:rPr>
          <w:rFonts w:ascii="Palatino Linotype" w:hAnsi="Palatino Linotype" w:cs="Calibri"/>
          <w:color w:val="000000"/>
          <w:sz w:val="28"/>
          <w:szCs w:val="28"/>
        </w:rPr>
        <w:t xml:space="preserve"> We </w:t>
      </w:r>
      <w:r w:rsidR="002338A6" w:rsidRPr="004631FB">
        <w:rPr>
          <w:rFonts w:ascii="Palatino Linotype" w:hAnsi="Palatino Linotype" w:cs="Calibri"/>
          <w:color w:val="000000"/>
          <w:sz w:val="28"/>
          <w:szCs w:val="28"/>
        </w:rPr>
        <w:t>are to</w:t>
      </w:r>
      <w:r w:rsidRPr="004631FB">
        <w:rPr>
          <w:rFonts w:ascii="Palatino Linotype" w:hAnsi="Palatino Linotype" w:cs="Calibri"/>
          <w:color w:val="000000"/>
          <w:sz w:val="28"/>
          <w:szCs w:val="28"/>
        </w:rPr>
        <w:t xml:space="preserve"> do what is possible to feed the hungry—and to give drink to the thirsty—and to welcome the stranger—and to clothe the naked.</w:t>
      </w:r>
      <w:r w:rsidRPr="004631FB">
        <w:rPr>
          <w:rFonts w:ascii="Palatino Linotype" w:hAnsi="Palatino Linotype" w:cs="Calibri"/>
          <w:color w:val="000000"/>
          <w:sz w:val="28"/>
          <w:szCs w:val="28"/>
        </w:rPr>
        <w:t xml:space="preserve"> </w:t>
      </w:r>
      <w:r w:rsidRPr="004631FB">
        <w:rPr>
          <w:rFonts w:ascii="Palatino Linotype" w:hAnsi="Palatino Linotype" w:cs="Calibri"/>
          <w:color w:val="000000"/>
          <w:sz w:val="28"/>
          <w:szCs w:val="28"/>
        </w:rPr>
        <w:t xml:space="preserve"> Th</w:t>
      </w:r>
      <w:r w:rsidRPr="004631FB">
        <w:rPr>
          <w:rFonts w:ascii="Palatino Linotype" w:hAnsi="Palatino Linotype" w:cs="Calibri"/>
          <w:color w:val="000000"/>
          <w:sz w:val="28"/>
          <w:szCs w:val="28"/>
        </w:rPr>
        <w:t>is love</w:t>
      </w:r>
      <w:r w:rsidRPr="004631FB">
        <w:rPr>
          <w:rFonts w:ascii="Palatino Linotype" w:hAnsi="Palatino Linotype" w:cs="Calibri"/>
          <w:color w:val="000000"/>
          <w:sz w:val="28"/>
          <w:szCs w:val="28"/>
        </w:rPr>
        <w:t xml:space="preserve"> has little or nothing </w:t>
      </w:r>
      <w:r w:rsidR="002338A6" w:rsidRPr="004631FB">
        <w:rPr>
          <w:rFonts w:ascii="Palatino Linotype" w:hAnsi="Palatino Linotype" w:cs="Calibri"/>
          <w:color w:val="000000"/>
          <w:sz w:val="28"/>
          <w:szCs w:val="28"/>
        </w:rPr>
        <w:t xml:space="preserve">of personal </w:t>
      </w:r>
      <w:r w:rsidRPr="004631FB">
        <w:rPr>
          <w:rFonts w:ascii="Palatino Linotype" w:hAnsi="Palatino Linotype" w:cs="Calibri"/>
          <w:color w:val="000000"/>
          <w:sz w:val="28"/>
          <w:szCs w:val="28"/>
        </w:rPr>
        <w:t xml:space="preserve">gain </w:t>
      </w:r>
      <w:r w:rsidR="002338A6" w:rsidRPr="004631FB">
        <w:rPr>
          <w:rFonts w:ascii="Palatino Linotype" w:hAnsi="Palatino Linotype" w:cs="Calibri"/>
          <w:color w:val="000000"/>
          <w:sz w:val="28"/>
          <w:szCs w:val="28"/>
        </w:rPr>
        <w:t>or glory when</w:t>
      </w:r>
      <w:r w:rsidRPr="004631FB">
        <w:rPr>
          <w:rFonts w:ascii="Palatino Linotype" w:hAnsi="Palatino Linotype" w:cs="Calibri"/>
          <w:color w:val="000000"/>
          <w:sz w:val="28"/>
          <w:szCs w:val="28"/>
        </w:rPr>
        <w:t xml:space="preserve"> helping these people</w:t>
      </w:r>
      <w:proofErr w:type="gramStart"/>
      <w:r w:rsidRPr="004631FB">
        <w:rPr>
          <w:rFonts w:ascii="Palatino Linotype" w:hAnsi="Palatino Linotype" w:cs="Calibri"/>
          <w:color w:val="000000"/>
          <w:sz w:val="28"/>
          <w:szCs w:val="28"/>
        </w:rPr>
        <w:t xml:space="preserve">. </w:t>
      </w:r>
      <w:proofErr w:type="gramEnd"/>
      <w:r w:rsidRPr="004631FB">
        <w:rPr>
          <w:rFonts w:ascii="Palatino Linotype" w:hAnsi="Palatino Linotype" w:cs="Calibri"/>
          <w:color w:val="000000"/>
          <w:sz w:val="28"/>
          <w:szCs w:val="28"/>
        </w:rPr>
        <w:t>This understanding of love is quite different from that of our culture—a culture that too often understands love as the satisfaction of one’s own needs rather than as satisfying the needs of the other.</w:t>
      </w:r>
      <w:r w:rsidRPr="004631FB">
        <w:rPr>
          <w:rFonts w:ascii="Palatino Linotype" w:hAnsi="Palatino Linotype" w:cs="Calibri"/>
          <w:color w:val="000000"/>
          <w:sz w:val="28"/>
          <w:szCs w:val="28"/>
        </w:rPr>
        <w:t xml:space="preserve">  </w:t>
      </w:r>
    </w:p>
    <w:p w14:paraId="54841CB3" w14:textId="5B10AF42" w:rsidR="002338A6" w:rsidRPr="004631FB" w:rsidRDefault="005760EF" w:rsidP="0089763B">
      <w:pPr>
        <w:pStyle w:val="NormalWeb"/>
        <w:shd w:val="clear" w:color="auto" w:fill="FFFFFF"/>
        <w:spacing w:before="0" w:beforeAutospacing="0" w:after="300" w:afterAutospacing="0" w:line="276" w:lineRule="auto"/>
        <w:rPr>
          <w:rFonts w:ascii="Palatino Linotype" w:hAnsi="Palatino Linotype" w:cs="Calibri"/>
          <w:color w:val="000000"/>
          <w:sz w:val="28"/>
          <w:szCs w:val="28"/>
          <w:shd w:val="clear" w:color="auto" w:fill="FFFFFF"/>
        </w:rPr>
      </w:pPr>
      <w:r w:rsidRPr="004631FB">
        <w:rPr>
          <w:rFonts w:ascii="Palatino Linotype" w:hAnsi="Palatino Linotype" w:cs="Calibri"/>
          <w:color w:val="000000"/>
          <w:sz w:val="28"/>
          <w:szCs w:val="28"/>
        </w:rPr>
        <w:t>But t</w:t>
      </w:r>
      <w:r w:rsidRPr="004631FB">
        <w:rPr>
          <w:rFonts w:ascii="Palatino Linotype" w:hAnsi="Palatino Linotype" w:cs="Calibri"/>
          <w:color w:val="000000"/>
          <w:sz w:val="28"/>
          <w:szCs w:val="28"/>
        </w:rPr>
        <w:t xml:space="preserve">he thrust of </w:t>
      </w:r>
      <w:r w:rsidRPr="004631FB">
        <w:rPr>
          <w:rFonts w:ascii="Palatino Linotype" w:hAnsi="Palatino Linotype" w:cs="Calibri"/>
          <w:color w:val="000000"/>
          <w:sz w:val="28"/>
          <w:szCs w:val="28"/>
        </w:rPr>
        <w:t>Jesus’</w:t>
      </w:r>
      <w:r w:rsidRPr="004631FB">
        <w:rPr>
          <w:rFonts w:ascii="Palatino Linotype" w:hAnsi="Palatino Linotype" w:cs="Calibri"/>
          <w:color w:val="000000"/>
          <w:sz w:val="28"/>
          <w:szCs w:val="28"/>
        </w:rPr>
        <w:t> </w:t>
      </w:r>
      <w:r w:rsidRPr="004631FB">
        <w:rPr>
          <w:rFonts w:ascii="Palatino Linotype" w:hAnsi="Palatino Linotype" w:cs="Calibri"/>
          <w:color w:val="000000"/>
          <w:sz w:val="28"/>
          <w:szCs w:val="28"/>
        </w:rPr>
        <w:t>l</w:t>
      </w:r>
      <w:r w:rsidRPr="004631FB">
        <w:rPr>
          <w:rFonts w:ascii="Palatino Linotype" w:hAnsi="Palatino Linotype" w:cs="Calibri"/>
          <w:color w:val="000000"/>
          <w:sz w:val="28"/>
          <w:szCs w:val="28"/>
        </w:rPr>
        <w:t xml:space="preserve">ove is giving, not getting.  </w:t>
      </w:r>
      <w:r w:rsidR="0089763B">
        <w:rPr>
          <w:rFonts w:ascii="Palatino Linotype" w:hAnsi="Palatino Linotype" w:cs="Calibri"/>
          <w:color w:val="000000"/>
          <w:sz w:val="28"/>
          <w:szCs w:val="28"/>
        </w:rPr>
        <w:t xml:space="preserve"> </w:t>
      </w:r>
      <w:r w:rsidR="00AA6C7A" w:rsidRPr="004631FB">
        <w:rPr>
          <w:rFonts w:ascii="Palatino Linotype" w:hAnsi="Palatino Linotype" w:cs="Calibri"/>
          <w:color w:val="000000"/>
          <w:sz w:val="28"/>
          <w:szCs w:val="28"/>
          <w:shd w:val="clear" w:color="auto" w:fill="FFFFFF"/>
        </w:rPr>
        <w:t xml:space="preserve">Consequently, </w:t>
      </w:r>
      <w:r w:rsidR="00594074" w:rsidRPr="004631FB">
        <w:rPr>
          <w:rFonts w:ascii="Palatino Linotype" w:hAnsi="Palatino Linotype" w:cs="Calibri"/>
          <w:color w:val="000000"/>
          <w:sz w:val="28"/>
          <w:szCs w:val="28"/>
          <w:shd w:val="clear" w:color="auto" w:fill="FFFFFF"/>
        </w:rPr>
        <w:t xml:space="preserve">God’s love, Jesus’ love, our love, our abiding in Christ, and our keeping of the commandments change us in ways that enable us to love those </w:t>
      </w:r>
      <w:r w:rsidR="002338A6" w:rsidRPr="004631FB">
        <w:rPr>
          <w:rFonts w:ascii="Palatino Linotype" w:hAnsi="Palatino Linotype" w:cs="Calibri"/>
          <w:color w:val="000000"/>
          <w:sz w:val="28"/>
          <w:szCs w:val="28"/>
          <w:shd w:val="clear" w:color="auto" w:fill="FFFFFF"/>
        </w:rPr>
        <w:t xml:space="preserve">we see as the </w:t>
      </w:r>
      <w:r w:rsidR="00594074" w:rsidRPr="004631FB">
        <w:rPr>
          <w:rFonts w:ascii="Palatino Linotype" w:hAnsi="Palatino Linotype" w:cs="Calibri"/>
          <w:color w:val="000000"/>
          <w:sz w:val="28"/>
          <w:szCs w:val="28"/>
          <w:shd w:val="clear" w:color="auto" w:fill="FFFFFF"/>
        </w:rPr>
        <w:t>imperfect souls with whom we rub elbows every day—to love them warts and all—</w:t>
      </w:r>
      <w:proofErr w:type="gramStart"/>
      <w:r w:rsidR="002338A6" w:rsidRPr="004631FB">
        <w:rPr>
          <w:rFonts w:ascii="Palatino Linotype" w:hAnsi="Palatino Linotype" w:cs="Calibri"/>
          <w:color w:val="000000"/>
          <w:sz w:val="28"/>
          <w:szCs w:val="28"/>
          <w:shd w:val="clear" w:color="auto" w:fill="FFFFFF"/>
        </w:rPr>
        <w:t>because,</w:t>
      </w:r>
      <w:proofErr w:type="gramEnd"/>
      <w:r w:rsidR="002338A6" w:rsidRPr="004631FB">
        <w:rPr>
          <w:rFonts w:ascii="Palatino Linotype" w:hAnsi="Palatino Linotype" w:cs="Calibri"/>
          <w:color w:val="000000"/>
          <w:sz w:val="28"/>
          <w:szCs w:val="28"/>
          <w:shd w:val="clear" w:color="auto" w:fill="FFFFFF"/>
        </w:rPr>
        <w:t xml:space="preserve"> goodness me, they may be loving us, that is </w:t>
      </w:r>
      <w:r w:rsidR="00657DAC" w:rsidRPr="004631FB">
        <w:rPr>
          <w:rFonts w:ascii="Palatino Linotype" w:hAnsi="Palatino Linotype" w:cs="Calibri"/>
          <w:color w:val="000000"/>
          <w:sz w:val="28"/>
          <w:szCs w:val="28"/>
          <w:shd w:val="clear" w:color="auto" w:fill="FFFFFF"/>
        </w:rPr>
        <w:t>us, the</w:t>
      </w:r>
      <w:r w:rsidR="002338A6" w:rsidRPr="004631FB">
        <w:rPr>
          <w:rFonts w:ascii="Palatino Linotype" w:hAnsi="Palatino Linotype" w:cs="Calibri"/>
          <w:color w:val="000000"/>
          <w:sz w:val="28"/>
          <w:szCs w:val="28"/>
          <w:shd w:val="clear" w:color="auto" w:fill="FFFFFF"/>
        </w:rPr>
        <w:t xml:space="preserve"> equally imperfect!</w:t>
      </w:r>
    </w:p>
    <w:p w14:paraId="3B6A5AF4" w14:textId="08698E48" w:rsidR="00AA6C7A" w:rsidRPr="004631FB" w:rsidRDefault="002338A6" w:rsidP="00594074">
      <w:pPr>
        <w:rPr>
          <w:rFonts w:ascii="Palatino Linotype" w:hAnsi="Palatino Linotype" w:cs="Calibri"/>
          <w:color w:val="000000"/>
          <w:sz w:val="28"/>
          <w:szCs w:val="28"/>
          <w:shd w:val="clear" w:color="auto" w:fill="FFFFFF"/>
        </w:rPr>
      </w:pPr>
      <w:r w:rsidRPr="004631FB">
        <w:rPr>
          <w:rFonts w:ascii="Palatino Linotype" w:hAnsi="Palatino Linotype" w:cs="Calibri"/>
          <w:color w:val="000000"/>
          <w:sz w:val="28"/>
          <w:szCs w:val="28"/>
          <w:shd w:val="clear" w:color="auto" w:fill="FFFFFF"/>
        </w:rPr>
        <w:t>A</w:t>
      </w:r>
      <w:r w:rsidR="00AA6C7A" w:rsidRPr="004631FB">
        <w:rPr>
          <w:rFonts w:ascii="Palatino Linotype" w:hAnsi="Palatino Linotype" w:cs="Calibri"/>
          <w:color w:val="000000"/>
          <w:sz w:val="28"/>
          <w:szCs w:val="28"/>
          <w:shd w:val="clear" w:color="auto" w:fill="FFFFFF"/>
        </w:rPr>
        <w:t>men</w:t>
      </w:r>
    </w:p>
    <w:p w14:paraId="730FB671" w14:textId="77777777" w:rsidR="0009450B" w:rsidRPr="004631FB" w:rsidRDefault="0009450B">
      <w:pPr>
        <w:rPr>
          <w:rFonts w:ascii="Palatino Linotype" w:hAnsi="Palatino Linotype" w:cs="Calibri"/>
          <w:sz w:val="28"/>
          <w:szCs w:val="28"/>
        </w:rPr>
      </w:pPr>
    </w:p>
    <w:sectPr w:rsidR="0009450B" w:rsidRPr="004631FB">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BB9A480" w14:textId="77777777" w:rsidR="00CE75FA" w:rsidRDefault="00CE75FA" w:rsidP="002338A6">
      <w:pPr>
        <w:spacing w:after="0" w:line="240" w:lineRule="auto"/>
      </w:pPr>
      <w:r>
        <w:separator/>
      </w:r>
    </w:p>
  </w:endnote>
  <w:endnote w:type="continuationSeparator" w:id="0">
    <w:p w14:paraId="73C2DE4B" w14:textId="77777777" w:rsidR="00CE75FA" w:rsidRDefault="00CE75FA" w:rsidP="002338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3AEB9EC" w14:textId="77777777" w:rsidR="00CE75FA" w:rsidRDefault="00CE75FA" w:rsidP="002338A6">
      <w:pPr>
        <w:spacing w:after="0" w:line="240" w:lineRule="auto"/>
      </w:pPr>
      <w:r>
        <w:separator/>
      </w:r>
    </w:p>
  </w:footnote>
  <w:footnote w:type="continuationSeparator" w:id="0">
    <w:p w14:paraId="605DF500" w14:textId="77777777" w:rsidR="00CE75FA" w:rsidRDefault="00CE75FA" w:rsidP="002338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83863682"/>
      <w:docPartObj>
        <w:docPartGallery w:val="Page Numbers (Top of Page)"/>
        <w:docPartUnique/>
      </w:docPartObj>
    </w:sdtPr>
    <w:sdtEndPr>
      <w:rPr>
        <w:noProof/>
      </w:rPr>
    </w:sdtEndPr>
    <w:sdtContent>
      <w:p w14:paraId="42851A15" w14:textId="361CA784" w:rsidR="002338A6" w:rsidRDefault="002338A6">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08D3FC2E" w14:textId="77777777" w:rsidR="002338A6" w:rsidRDefault="002338A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CEC"/>
    <w:rsid w:val="0009450B"/>
    <w:rsid w:val="001410BE"/>
    <w:rsid w:val="00206E47"/>
    <w:rsid w:val="002338A6"/>
    <w:rsid w:val="00377D2A"/>
    <w:rsid w:val="0038664E"/>
    <w:rsid w:val="003C2CC2"/>
    <w:rsid w:val="003F4B10"/>
    <w:rsid w:val="004631FB"/>
    <w:rsid w:val="005760EF"/>
    <w:rsid w:val="00594074"/>
    <w:rsid w:val="00652C01"/>
    <w:rsid w:val="00657DAC"/>
    <w:rsid w:val="00694DD5"/>
    <w:rsid w:val="006C0144"/>
    <w:rsid w:val="00712BE6"/>
    <w:rsid w:val="0089763B"/>
    <w:rsid w:val="009D6F2B"/>
    <w:rsid w:val="00AA6C7A"/>
    <w:rsid w:val="00AC7CEC"/>
    <w:rsid w:val="00B261A9"/>
    <w:rsid w:val="00B97E4F"/>
    <w:rsid w:val="00CB73EA"/>
    <w:rsid w:val="00CD2357"/>
    <w:rsid w:val="00CE75FA"/>
    <w:rsid w:val="00D05FEE"/>
    <w:rsid w:val="00D10695"/>
    <w:rsid w:val="00F84100"/>
    <w:rsid w:val="00F9743B"/>
    <w:rsid w:val="00FF1B5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25FCE"/>
  <w15:chartTrackingRefBased/>
  <w15:docId w15:val="{EFCB6028-4082-4909-B5B7-A365DF0FA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N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C7CE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AC7CE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AC7CEC"/>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AC7CEC"/>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AC7CEC"/>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AC7CEC"/>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AC7CEC"/>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AC7CEC"/>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AC7CEC"/>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7CEC"/>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AC7CEC"/>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AC7CEC"/>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AC7CEC"/>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AC7CEC"/>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AC7CEC"/>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AC7CEC"/>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AC7CEC"/>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AC7CEC"/>
    <w:rPr>
      <w:rFonts w:eastAsiaTheme="majorEastAsia" w:cstheme="majorBidi"/>
      <w:color w:val="272727" w:themeColor="text1" w:themeTint="D8"/>
    </w:rPr>
  </w:style>
  <w:style w:type="paragraph" w:styleId="Title">
    <w:name w:val="Title"/>
    <w:basedOn w:val="Normal"/>
    <w:next w:val="Normal"/>
    <w:link w:val="TitleChar"/>
    <w:uiPriority w:val="10"/>
    <w:qFormat/>
    <w:rsid w:val="00AC7CEC"/>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C7CE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C7CEC"/>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AC7CEC"/>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AC7CEC"/>
    <w:pPr>
      <w:spacing w:before="160"/>
      <w:jc w:val="center"/>
    </w:pPr>
    <w:rPr>
      <w:i/>
      <w:iCs/>
      <w:color w:val="404040" w:themeColor="text1" w:themeTint="BF"/>
    </w:rPr>
  </w:style>
  <w:style w:type="character" w:customStyle="1" w:styleId="QuoteChar">
    <w:name w:val="Quote Char"/>
    <w:basedOn w:val="DefaultParagraphFont"/>
    <w:link w:val="Quote"/>
    <w:uiPriority w:val="29"/>
    <w:rsid w:val="00AC7CEC"/>
    <w:rPr>
      <w:i/>
      <w:iCs/>
      <w:color w:val="404040" w:themeColor="text1" w:themeTint="BF"/>
    </w:rPr>
  </w:style>
  <w:style w:type="paragraph" w:styleId="ListParagraph">
    <w:name w:val="List Paragraph"/>
    <w:basedOn w:val="Normal"/>
    <w:uiPriority w:val="34"/>
    <w:qFormat/>
    <w:rsid w:val="00AC7CEC"/>
    <w:pPr>
      <w:ind w:left="720"/>
      <w:contextualSpacing/>
    </w:pPr>
  </w:style>
  <w:style w:type="character" w:styleId="IntenseEmphasis">
    <w:name w:val="Intense Emphasis"/>
    <w:basedOn w:val="DefaultParagraphFont"/>
    <w:uiPriority w:val="21"/>
    <w:qFormat/>
    <w:rsid w:val="00AC7CEC"/>
    <w:rPr>
      <w:i/>
      <w:iCs/>
      <w:color w:val="0F4761" w:themeColor="accent1" w:themeShade="BF"/>
    </w:rPr>
  </w:style>
  <w:style w:type="paragraph" w:styleId="IntenseQuote">
    <w:name w:val="Intense Quote"/>
    <w:basedOn w:val="Normal"/>
    <w:next w:val="Normal"/>
    <w:link w:val="IntenseQuoteChar"/>
    <w:uiPriority w:val="30"/>
    <w:qFormat/>
    <w:rsid w:val="00AC7CE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AC7CEC"/>
    <w:rPr>
      <w:i/>
      <w:iCs/>
      <w:color w:val="0F4761" w:themeColor="accent1" w:themeShade="BF"/>
    </w:rPr>
  </w:style>
  <w:style w:type="character" w:styleId="IntenseReference">
    <w:name w:val="Intense Reference"/>
    <w:basedOn w:val="DefaultParagraphFont"/>
    <w:uiPriority w:val="32"/>
    <w:qFormat/>
    <w:rsid w:val="00AC7CEC"/>
    <w:rPr>
      <w:b/>
      <w:bCs/>
      <w:smallCaps/>
      <w:color w:val="0F4761" w:themeColor="accent1" w:themeShade="BF"/>
      <w:spacing w:val="5"/>
    </w:rPr>
  </w:style>
  <w:style w:type="paragraph" w:customStyle="1" w:styleId="chapter-2">
    <w:name w:val="chapter-2"/>
    <w:basedOn w:val="Normal"/>
    <w:rsid w:val="00AC7CEC"/>
    <w:pPr>
      <w:spacing w:before="100" w:beforeAutospacing="1" w:after="100" w:afterAutospacing="1" w:line="240" w:lineRule="auto"/>
    </w:pPr>
    <w:rPr>
      <w:rFonts w:ascii="Times New Roman" w:eastAsia="Times New Roman" w:hAnsi="Times New Roman" w:cs="Times New Roman"/>
      <w:kern w:val="0"/>
      <w:sz w:val="24"/>
      <w:szCs w:val="24"/>
      <w:lang w:eastAsia="en-NZ"/>
      <w14:ligatures w14:val="none"/>
    </w:rPr>
  </w:style>
  <w:style w:type="character" w:customStyle="1" w:styleId="text">
    <w:name w:val="text"/>
    <w:basedOn w:val="DefaultParagraphFont"/>
    <w:rsid w:val="00AC7CEC"/>
  </w:style>
  <w:style w:type="paragraph" w:styleId="NormalWeb">
    <w:name w:val="Normal (Web)"/>
    <w:basedOn w:val="Normal"/>
    <w:uiPriority w:val="99"/>
    <w:unhideWhenUsed/>
    <w:rsid w:val="00AC7CEC"/>
    <w:pPr>
      <w:spacing w:before="100" w:beforeAutospacing="1" w:after="100" w:afterAutospacing="1" w:line="240" w:lineRule="auto"/>
    </w:pPr>
    <w:rPr>
      <w:rFonts w:ascii="Times New Roman" w:eastAsia="Times New Roman" w:hAnsi="Times New Roman" w:cs="Times New Roman"/>
      <w:kern w:val="0"/>
      <w:sz w:val="24"/>
      <w:szCs w:val="24"/>
      <w:lang w:eastAsia="en-NZ"/>
      <w14:ligatures w14:val="none"/>
    </w:rPr>
  </w:style>
  <w:style w:type="character" w:styleId="Hyperlink">
    <w:name w:val="Hyperlink"/>
    <w:basedOn w:val="DefaultParagraphFont"/>
    <w:uiPriority w:val="99"/>
    <w:semiHidden/>
    <w:unhideWhenUsed/>
    <w:rsid w:val="00AC7CEC"/>
    <w:rPr>
      <w:color w:val="0000FF"/>
      <w:u w:val="single"/>
    </w:rPr>
  </w:style>
  <w:style w:type="character" w:styleId="Strong">
    <w:name w:val="Strong"/>
    <w:basedOn w:val="DefaultParagraphFont"/>
    <w:uiPriority w:val="22"/>
    <w:qFormat/>
    <w:rsid w:val="00594074"/>
    <w:rPr>
      <w:b/>
      <w:bCs/>
    </w:rPr>
  </w:style>
  <w:style w:type="character" w:styleId="Emphasis">
    <w:name w:val="Emphasis"/>
    <w:basedOn w:val="DefaultParagraphFont"/>
    <w:uiPriority w:val="20"/>
    <w:qFormat/>
    <w:rsid w:val="005760EF"/>
    <w:rPr>
      <w:i/>
      <w:iCs/>
    </w:rPr>
  </w:style>
  <w:style w:type="paragraph" w:styleId="Header">
    <w:name w:val="header"/>
    <w:basedOn w:val="Normal"/>
    <w:link w:val="HeaderChar"/>
    <w:uiPriority w:val="99"/>
    <w:unhideWhenUsed/>
    <w:rsid w:val="002338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38A6"/>
  </w:style>
  <w:style w:type="paragraph" w:styleId="Footer">
    <w:name w:val="footer"/>
    <w:basedOn w:val="Normal"/>
    <w:link w:val="FooterChar"/>
    <w:uiPriority w:val="99"/>
    <w:unhideWhenUsed/>
    <w:rsid w:val="002338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38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52645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iblegateway.com/passage/?search=John%2015&amp;version=NRSVUE"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1071</Words>
  <Characters>6109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Gillian Reid</dc:creator>
  <cp:keywords/>
  <dc:description/>
  <cp:lastModifiedBy>Gillian Reid</cp:lastModifiedBy>
  <cp:revision>2</cp:revision>
  <cp:lastPrinted>2024-05-02T20:39:00Z</cp:lastPrinted>
  <dcterms:created xsi:type="dcterms:W3CDTF">2024-05-06T09:57:00Z</dcterms:created>
  <dcterms:modified xsi:type="dcterms:W3CDTF">2024-05-06T09:57:00Z</dcterms:modified>
</cp:coreProperties>
</file>