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C584" w14:textId="646EB016" w:rsidR="00414A2B" w:rsidRPr="0074621B" w:rsidRDefault="00414A2B" w:rsidP="00414A2B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74621B">
        <w:rPr>
          <w:rFonts w:ascii="Palatino Linotype" w:hAnsi="Palatino Linotype" w:cs="Arial"/>
          <w:sz w:val="28"/>
          <w:szCs w:val="28"/>
        </w:rPr>
        <w:t>St Peter the Fisherman – Whitianga</w:t>
      </w:r>
      <w:r w:rsidRPr="0074621B">
        <w:rPr>
          <w:rFonts w:ascii="Palatino Linotype" w:hAnsi="Palatino Linotype" w:cs="Arial"/>
          <w:sz w:val="28"/>
          <w:szCs w:val="28"/>
        </w:rPr>
        <w:br/>
        <w:t xml:space="preserve">Sunday </w:t>
      </w:r>
      <w:r w:rsidR="00C24E8E" w:rsidRPr="0074621B">
        <w:rPr>
          <w:rFonts w:ascii="Palatino Linotype" w:hAnsi="Palatino Linotype" w:cs="Arial"/>
          <w:sz w:val="28"/>
          <w:szCs w:val="28"/>
        </w:rPr>
        <w:t>March 10th</w:t>
      </w:r>
      <w:proofErr w:type="gramStart"/>
      <w:r w:rsidR="00C24E8E" w:rsidRPr="0074621B">
        <w:rPr>
          <w:rFonts w:ascii="Palatino Linotype" w:hAnsi="Palatino Linotype" w:cs="Arial"/>
          <w:sz w:val="28"/>
          <w:szCs w:val="28"/>
        </w:rPr>
        <w:t xml:space="preserve"> 2024</w:t>
      </w:r>
      <w:proofErr w:type="gramEnd"/>
    </w:p>
    <w:p w14:paraId="0B409E75" w14:textId="3BD89617" w:rsidR="007B5999" w:rsidRPr="0074621B" w:rsidRDefault="00414A2B" w:rsidP="00DB622C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74621B">
        <w:rPr>
          <w:rFonts w:ascii="Palatino Linotype" w:hAnsi="Palatino Linotype" w:cs="Arial"/>
          <w:sz w:val="28"/>
          <w:szCs w:val="28"/>
        </w:rPr>
        <w:t>Theme</w:t>
      </w:r>
      <w:proofErr w:type="gramStart"/>
      <w:r w:rsidRPr="0074621B">
        <w:rPr>
          <w:rFonts w:ascii="Palatino Linotype" w:hAnsi="Palatino Linotype" w:cs="Arial"/>
          <w:sz w:val="28"/>
          <w:szCs w:val="28"/>
        </w:rPr>
        <w:t xml:space="preserve">: </w:t>
      </w:r>
      <w:r w:rsidR="00110819" w:rsidRPr="0074621B">
        <w:rPr>
          <w:rFonts w:ascii="Palatino Linotype" w:hAnsi="Palatino Linotype" w:cs="Arial"/>
          <w:sz w:val="28"/>
          <w:szCs w:val="28"/>
        </w:rPr>
        <w:t xml:space="preserve"> </w:t>
      </w:r>
      <w:r w:rsidR="00247017" w:rsidRPr="0074621B">
        <w:rPr>
          <w:rFonts w:ascii="Palatino Linotype" w:hAnsi="Palatino Linotype" w:cs="Arial"/>
          <w:sz w:val="28"/>
          <w:szCs w:val="28"/>
        </w:rPr>
        <w:t>(</w:t>
      </w:r>
      <w:proofErr w:type="gramEnd"/>
      <w:r w:rsidR="005E0879" w:rsidRPr="0074621B">
        <w:rPr>
          <w:rFonts w:ascii="Palatino Linotype" w:hAnsi="Palatino Linotype" w:cs="Arial"/>
          <w:sz w:val="28"/>
          <w:szCs w:val="28"/>
        </w:rPr>
        <w:t xml:space="preserve">The </w:t>
      </w:r>
      <w:r w:rsidR="00BB4084" w:rsidRPr="0074621B">
        <w:rPr>
          <w:rFonts w:ascii="Palatino Linotype" w:hAnsi="Palatino Linotype" w:cs="Arial"/>
          <w:sz w:val="28"/>
          <w:szCs w:val="28"/>
        </w:rPr>
        <w:t>extent of God’s love</w:t>
      </w:r>
      <w:r w:rsidR="00B32E14" w:rsidRPr="0074621B">
        <w:rPr>
          <w:rFonts w:ascii="Palatino Linotype" w:hAnsi="Palatino Linotype" w:cs="Arial"/>
          <w:sz w:val="28"/>
          <w:szCs w:val="28"/>
        </w:rPr>
        <w:t xml:space="preserve"> </w:t>
      </w:r>
      <w:r w:rsidR="00666D32" w:rsidRPr="0074621B">
        <w:rPr>
          <w:rFonts w:ascii="Palatino Linotype" w:hAnsi="Palatino Linotype" w:cs="Arial"/>
          <w:sz w:val="28"/>
          <w:szCs w:val="28"/>
        </w:rPr>
        <w:t>)</w:t>
      </w:r>
    </w:p>
    <w:p w14:paraId="0C38B293" w14:textId="77777777" w:rsidR="005568CF" w:rsidRPr="0074621B" w:rsidRDefault="005568CF" w:rsidP="005568CF">
      <w:pPr>
        <w:rPr>
          <w:rFonts w:ascii="Palatino Linotype" w:hAnsi="Palatino Linotype" w:cs="Arial"/>
          <w:sz w:val="28"/>
          <w:szCs w:val="28"/>
        </w:rPr>
      </w:pPr>
      <w:r w:rsidRPr="0074621B">
        <w:rPr>
          <w:rFonts w:ascii="Palatino Linotype" w:hAnsi="Palatino Linotype" w:cs="Arial"/>
          <w:sz w:val="28"/>
          <w:szCs w:val="28"/>
        </w:rPr>
        <w:t xml:space="preserve">I </w:t>
      </w:r>
      <w:proofErr w:type="spellStart"/>
      <w:r w:rsidRPr="0074621B">
        <w:rPr>
          <w:rFonts w:ascii="Palatino Linotype" w:hAnsi="Palatino Linotype" w:cs="Arial"/>
          <w:sz w:val="28"/>
          <w:szCs w:val="28"/>
        </w:rPr>
        <w:t>runga</w:t>
      </w:r>
      <w:proofErr w:type="spellEnd"/>
      <w:r w:rsidRPr="0074621B">
        <w:rPr>
          <w:rFonts w:ascii="Palatino Linotype" w:hAnsi="Palatino Linotype" w:cs="Arial"/>
          <w:sz w:val="28"/>
          <w:szCs w:val="28"/>
        </w:rPr>
        <w:t xml:space="preserve"> </w:t>
      </w:r>
      <w:proofErr w:type="spellStart"/>
      <w:r w:rsidRPr="0074621B">
        <w:rPr>
          <w:rFonts w:ascii="Palatino Linotype" w:hAnsi="Palatino Linotype" w:cs="Arial"/>
          <w:sz w:val="28"/>
          <w:szCs w:val="28"/>
        </w:rPr>
        <w:t>i</w:t>
      </w:r>
      <w:proofErr w:type="spellEnd"/>
      <w:r w:rsidRPr="0074621B">
        <w:rPr>
          <w:rFonts w:ascii="Palatino Linotype" w:hAnsi="Palatino Linotype" w:cs="Arial"/>
          <w:sz w:val="28"/>
          <w:szCs w:val="28"/>
        </w:rPr>
        <w:t xml:space="preserve"> </w:t>
      </w:r>
      <w:proofErr w:type="spellStart"/>
      <w:r w:rsidRPr="0074621B">
        <w:rPr>
          <w:rFonts w:ascii="Palatino Linotype" w:hAnsi="Palatino Linotype" w:cs="Arial"/>
          <w:sz w:val="28"/>
          <w:szCs w:val="28"/>
        </w:rPr>
        <w:t>te</w:t>
      </w:r>
      <w:proofErr w:type="spellEnd"/>
      <w:r w:rsidRPr="0074621B">
        <w:rPr>
          <w:rFonts w:ascii="Palatino Linotype" w:hAnsi="Palatino Linotype" w:cs="Arial"/>
          <w:sz w:val="28"/>
          <w:szCs w:val="28"/>
        </w:rPr>
        <w:t xml:space="preserve"> </w:t>
      </w:r>
      <w:proofErr w:type="spellStart"/>
      <w:r w:rsidRPr="0074621B">
        <w:rPr>
          <w:rFonts w:ascii="Palatino Linotype" w:hAnsi="Palatino Linotype" w:cs="Arial"/>
          <w:sz w:val="28"/>
          <w:szCs w:val="28"/>
        </w:rPr>
        <w:t>ingoa</w:t>
      </w:r>
      <w:proofErr w:type="spellEnd"/>
      <w:r w:rsidRPr="0074621B">
        <w:rPr>
          <w:rFonts w:ascii="Palatino Linotype" w:hAnsi="Palatino Linotype" w:cs="Arial"/>
          <w:sz w:val="28"/>
          <w:szCs w:val="28"/>
        </w:rPr>
        <w:t xml:space="preserve"> o </w:t>
      </w:r>
      <w:proofErr w:type="spellStart"/>
      <w:r w:rsidRPr="0074621B">
        <w:rPr>
          <w:rFonts w:ascii="Palatino Linotype" w:hAnsi="Palatino Linotype" w:cs="Arial"/>
          <w:sz w:val="28"/>
          <w:szCs w:val="28"/>
        </w:rPr>
        <w:t>te</w:t>
      </w:r>
      <w:proofErr w:type="spellEnd"/>
      <w:r w:rsidRPr="0074621B">
        <w:rPr>
          <w:rFonts w:ascii="Palatino Linotype" w:hAnsi="Palatino Linotype" w:cs="Arial"/>
          <w:sz w:val="28"/>
          <w:szCs w:val="28"/>
        </w:rPr>
        <w:t xml:space="preserve"> papa, </w:t>
      </w:r>
      <w:proofErr w:type="spellStart"/>
      <w:r w:rsidRPr="0074621B">
        <w:rPr>
          <w:rFonts w:ascii="Palatino Linotype" w:hAnsi="Palatino Linotype" w:cs="Arial"/>
          <w:sz w:val="28"/>
          <w:szCs w:val="28"/>
        </w:rPr>
        <w:t>te</w:t>
      </w:r>
      <w:proofErr w:type="spellEnd"/>
      <w:r w:rsidRPr="0074621B">
        <w:rPr>
          <w:rFonts w:ascii="Palatino Linotype" w:hAnsi="Palatino Linotype" w:cs="Arial"/>
          <w:sz w:val="28"/>
          <w:szCs w:val="28"/>
        </w:rPr>
        <w:t xml:space="preserve"> </w:t>
      </w:r>
      <w:proofErr w:type="spellStart"/>
      <w:r w:rsidRPr="0074621B">
        <w:rPr>
          <w:rFonts w:ascii="Palatino Linotype" w:hAnsi="Palatino Linotype" w:cs="Arial"/>
          <w:sz w:val="28"/>
          <w:szCs w:val="28"/>
        </w:rPr>
        <w:t>tama</w:t>
      </w:r>
      <w:proofErr w:type="spellEnd"/>
      <w:r w:rsidRPr="0074621B">
        <w:rPr>
          <w:rFonts w:ascii="Palatino Linotype" w:hAnsi="Palatino Linotype" w:cs="Arial"/>
          <w:sz w:val="28"/>
          <w:szCs w:val="28"/>
        </w:rPr>
        <w:t xml:space="preserve">, me </w:t>
      </w:r>
      <w:proofErr w:type="spellStart"/>
      <w:r w:rsidRPr="0074621B">
        <w:rPr>
          <w:rFonts w:ascii="Palatino Linotype" w:hAnsi="Palatino Linotype" w:cs="Arial"/>
          <w:sz w:val="28"/>
          <w:szCs w:val="28"/>
        </w:rPr>
        <w:t>te</w:t>
      </w:r>
      <w:proofErr w:type="spellEnd"/>
      <w:r w:rsidRPr="0074621B">
        <w:rPr>
          <w:rFonts w:ascii="Palatino Linotype" w:hAnsi="Palatino Linotype" w:cs="Arial"/>
          <w:sz w:val="28"/>
          <w:szCs w:val="28"/>
        </w:rPr>
        <w:t xml:space="preserve"> </w:t>
      </w:r>
      <w:proofErr w:type="spellStart"/>
      <w:r w:rsidRPr="0074621B">
        <w:rPr>
          <w:rFonts w:ascii="Palatino Linotype" w:hAnsi="Palatino Linotype" w:cs="Arial"/>
          <w:sz w:val="28"/>
          <w:szCs w:val="28"/>
        </w:rPr>
        <w:t>wairua</w:t>
      </w:r>
      <w:proofErr w:type="spellEnd"/>
      <w:r w:rsidRPr="0074621B">
        <w:rPr>
          <w:rFonts w:ascii="Palatino Linotype" w:hAnsi="Palatino Linotype" w:cs="Arial"/>
          <w:sz w:val="28"/>
          <w:szCs w:val="28"/>
        </w:rPr>
        <w:t xml:space="preserve"> </w:t>
      </w:r>
      <w:proofErr w:type="spellStart"/>
      <w:r w:rsidRPr="0074621B">
        <w:rPr>
          <w:rFonts w:ascii="Palatino Linotype" w:hAnsi="Palatino Linotype" w:cs="Arial"/>
          <w:sz w:val="28"/>
          <w:szCs w:val="28"/>
        </w:rPr>
        <w:t>tapu</w:t>
      </w:r>
      <w:proofErr w:type="spellEnd"/>
      <w:r w:rsidRPr="0074621B">
        <w:rPr>
          <w:rFonts w:ascii="Palatino Linotype" w:hAnsi="Palatino Linotype" w:cs="Arial"/>
          <w:sz w:val="28"/>
          <w:szCs w:val="28"/>
        </w:rPr>
        <w:t>.</w:t>
      </w:r>
    </w:p>
    <w:p w14:paraId="7627724A" w14:textId="77777777" w:rsidR="005568CF" w:rsidRPr="0074621B" w:rsidRDefault="005568CF" w:rsidP="005568CF">
      <w:pPr>
        <w:rPr>
          <w:rFonts w:ascii="Palatino Linotype" w:hAnsi="Palatino Linotype" w:cs="Arial"/>
          <w:i/>
          <w:sz w:val="28"/>
          <w:szCs w:val="28"/>
        </w:rPr>
      </w:pPr>
      <w:r w:rsidRPr="0074621B">
        <w:rPr>
          <w:rFonts w:ascii="Palatino Linotype" w:hAnsi="Palatino Linotype" w:cs="Arial"/>
          <w:i/>
          <w:sz w:val="28"/>
          <w:szCs w:val="28"/>
        </w:rPr>
        <w:t>In the name of the Father, the Son, and the Holy Spirit.</w:t>
      </w:r>
    </w:p>
    <w:p w14:paraId="62586642" w14:textId="77777777" w:rsidR="005568CF" w:rsidRPr="0074621B" w:rsidRDefault="005568CF" w:rsidP="005568CF">
      <w:pPr>
        <w:rPr>
          <w:rFonts w:ascii="Palatino Linotype" w:hAnsi="Palatino Linotype" w:cs="Arial"/>
          <w:i/>
          <w:sz w:val="28"/>
          <w:szCs w:val="28"/>
        </w:rPr>
      </w:pPr>
      <w:r w:rsidRPr="0074621B">
        <w:rPr>
          <w:rFonts w:ascii="Palatino Linotype" w:hAnsi="Palatino Linotype" w:cs="Arial"/>
          <w:i/>
          <w:sz w:val="28"/>
          <w:szCs w:val="28"/>
        </w:rPr>
        <w:t>Amen</w:t>
      </w:r>
    </w:p>
    <w:p w14:paraId="15CB1D74" w14:textId="2F93EC18" w:rsidR="00247017" w:rsidRPr="0074621B" w:rsidRDefault="007327EC" w:rsidP="005568CF">
      <w:pPr>
        <w:rPr>
          <w:rFonts w:ascii="Palatino Linotype" w:hAnsi="Palatino Linotype" w:cs="Arial"/>
          <w:iCs/>
          <w:color w:val="FF0000"/>
          <w:sz w:val="28"/>
          <w:szCs w:val="28"/>
        </w:rPr>
      </w:pPr>
      <w:r w:rsidRPr="0074621B">
        <w:rPr>
          <w:rFonts w:ascii="Palatino Linotype" w:hAnsi="Palatino Linotype" w:cs="Arial"/>
          <w:iCs/>
          <w:color w:val="FF0000"/>
          <w:sz w:val="28"/>
          <w:szCs w:val="28"/>
        </w:rPr>
        <w:t>(Black slide)</w:t>
      </w:r>
    </w:p>
    <w:p w14:paraId="0287FC6F" w14:textId="77777777" w:rsidR="00A830E7" w:rsidRPr="0074621B" w:rsidRDefault="004F3860" w:rsidP="005568CF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 xml:space="preserve">For a change, there are some very interesting links between </w:t>
      </w:r>
      <w:r w:rsidR="001353E3" w:rsidRPr="0074621B">
        <w:rPr>
          <w:rFonts w:ascii="Palatino Linotype" w:hAnsi="Palatino Linotype" w:cs="Arial"/>
          <w:iCs/>
          <w:sz w:val="28"/>
          <w:szCs w:val="28"/>
        </w:rPr>
        <w:t xml:space="preserve">all </w:t>
      </w:r>
      <w:r w:rsidR="00A50FF7" w:rsidRPr="0074621B">
        <w:rPr>
          <w:rFonts w:ascii="Palatino Linotype" w:hAnsi="Palatino Linotype" w:cs="Arial"/>
          <w:iCs/>
          <w:sz w:val="28"/>
          <w:szCs w:val="28"/>
        </w:rPr>
        <w:t>our reading</w:t>
      </w:r>
      <w:r w:rsidR="001353E3" w:rsidRPr="0074621B">
        <w:rPr>
          <w:rFonts w:ascii="Palatino Linotype" w:hAnsi="Palatino Linotype" w:cs="Arial"/>
          <w:iCs/>
          <w:sz w:val="28"/>
          <w:szCs w:val="28"/>
        </w:rPr>
        <w:t>s</w:t>
      </w:r>
      <w:r w:rsidR="00A50FF7" w:rsidRPr="0074621B">
        <w:rPr>
          <w:rFonts w:ascii="Palatino Linotype" w:hAnsi="Palatino Linotype" w:cs="Arial"/>
          <w:iCs/>
          <w:sz w:val="28"/>
          <w:szCs w:val="28"/>
        </w:rPr>
        <w:t xml:space="preserve"> </w:t>
      </w:r>
      <w:r w:rsidR="001353E3" w:rsidRPr="0074621B">
        <w:rPr>
          <w:rFonts w:ascii="Palatino Linotype" w:hAnsi="Palatino Linotype" w:cs="Arial"/>
          <w:iCs/>
          <w:sz w:val="28"/>
          <w:szCs w:val="28"/>
        </w:rPr>
        <w:t>today</w:t>
      </w:r>
      <w:proofErr w:type="gramStart"/>
      <w:r w:rsidR="001353E3" w:rsidRPr="0074621B">
        <w:rPr>
          <w:rFonts w:ascii="Palatino Linotype" w:hAnsi="Palatino Linotype" w:cs="Arial"/>
          <w:iCs/>
          <w:sz w:val="28"/>
          <w:szCs w:val="28"/>
        </w:rPr>
        <w:t>.</w:t>
      </w:r>
      <w:r w:rsidR="009509B0" w:rsidRPr="0074621B">
        <w:rPr>
          <w:rFonts w:ascii="Palatino Linotype" w:hAnsi="Palatino Linotype" w:cs="Arial"/>
          <w:iCs/>
          <w:sz w:val="28"/>
          <w:szCs w:val="28"/>
        </w:rPr>
        <w:t xml:space="preserve"> </w:t>
      </w:r>
      <w:proofErr w:type="gramEnd"/>
      <w:r w:rsidR="006D3CE6" w:rsidRPr="0074621B">
        <w:rPr>
          <w:rFonts w:ascii="Palatino Linotype" w:hAnsi="Palatino Linotype" w:cs="Arial"/>
          <w:iCs/>
          <w:sz w:val="28"/>
          <w:szCs w:val="28"/>
        </w:rPr>
        <w:t>Especially given the fact God chose a snake</w:t>
      </w:r>
      <w:r w:rsidR="001F73BD" w:rsidRPr="0074621B">
        <w:rPr>
          <w:rFonts w:ascii="Palatino Linotype" w:hAnsi="Palatino Linotype" w:cs="Arial"/>
          <w:iCs/>
          <w:sz w:val="28"/>
          <w:szCs w:val="28"/>
        </w:rPr>
        <w:t xml:space="preserve">, with its association back to Adam and Eve, and a symbol of great harm, to be the </w:t>
      </w:r>
      <w:r w:rsidR="00264264" w:rsidRPr="0074621B">
        <w:rPr>
          <w:rFonts w:ascii="Palatino Linotype" w:hAnsi="Palatino Linotype" w:cs="Arial"/>
          <w:iCs/>
          <w:sz w:val="28"/>
          <w:szCs w:val="28"/>
        </w:rPr>
        <w:t xml:space="preserve">opportunity for </w:t>
      </w:r>
      <w:r w:rsidR="00276ABF" w:rsidRPr="0074621B">
        <w:rPr>
          <w:rFonts w:ascii="Palatino Linotype" w:hAnsi="Palatino Linotype" w:cs="Arial"/>
          <w:iCs/>
          <w:sz w:val="28"/>
          <w:szCs w:val="28"/>
        </w:rPr>
        <w:t>a chance at redemption</w:t>
      </w:r>
      <w:r w:rsidR="001353E3" w:rsidRPr="0074621B">
        <w:rPr>
          <w:rFonts w:ascii="Palatino Linotype" w:hAnsi="Palatino Linotype" w:cs="Arial"/>
          <w:iCs/>
          <w:sz w:val="28"/>
          <w:szCs w:val="28"/>
        </w:rPr>
        <w:t xml:space="preserve"> in our</w:t>
      </w:r>
      <w:r w:rsidR="000D5AF4" w:rsidRPr="0074621B">
        <w:rPr>
          <w:rFonts w:ascii="Palatino Linotype" w:hAnsi="Palatino Linotype" w:cs="Arial"/>
          <w:iCs/>
          <w:sz w:val="28"/>
          <w:szCs w:val="28"/>
        </w:rPr>
        <w:t xml:space="preserve"> OT reading and is directly referred to by Jesus in our Gospel text</w:t>
      </w:r>
      <w:proofErr w:type="gramStart"/>
      <w:r w:rsidR="00276ABF"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="009509B0" w:rsidRPr="0074621B">
        <w:rPr>
          <w:rFonts w:ascii="Palatino Linotype" w:hAnsi="Palatino Linotype" w:cs="Arial"/>
          <w:iCs/>
          <w:sz w:val="28"/>
          <w:szCs w:val="28"/>
        </w:rPr>
        <w:t xml:space="preserve">A real moment of “Do you now get the message?” </w:t>
      </w:r>
    </w:p>
    <w:p w14:paraId="5FA56523" w14:textId="3DFBDE32" w:rsidR="004F3860" w:rsidRPr="0074621B" w:rsidRDefault="009509B0" w:rsidP="005568CF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 xml:space="preserve">The extent of God’s love, 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>in spite of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 xml:space="preserve"> </w:t>
      </w:r>
      <w:r w:rsidR="002F5C48" w:rsidRPr="0074621B">
        <w:rPr>
          <w:rFonts w:ascii="Palatino Linotype" w:hAnsi="Palatino Linotype" w:cs="Arial"/>
          <w:iCs/>
          <w:sz w:val="28"/>
          <w:szCs w:val="28"/>
        </w:rPr>
        <w:t>ourselves</w:t>
      </w:r>
      <w:r w:rsidR="00EE1721" w:rsidRPr="0074621B">
        <w:rPr>
          <w:rFonts w:ascii="Palatino Linotype" w:hAnsi="Palatino Linotype" w:cs="Arial"/>
          <w:iCs/>
          <w:sz w:val="28"/>
          <w:szCs w:val="28"/>
        </w:rPr>
        <w:t>,</w:t>
      </w:r>
      <w:r w:rsidR="002F5C48" w:rsidRPr="0074621B">
        <w:rPr>
          <w:rFonts w:ascii="Palatino Linotype" w:hAnsi="Palatino Linotype" w:cs="Arial"/>
          <w:iCs/>
          <w:sz w:val="28"/>
          <w:szCs w:val="28"/>
        </w:rPr>
        <w:t xml:space="preserve"> and how we just continually get it wrong when asked to trust in God, who is always there for us – even when we seriously don’t deserve it.</w:t>
      </w:r>
      <w:r w:rsidR="00575B31" w:rsidRPr="0074621B">
        <w:rPr>
          <w:rFonts w:ascii="Palatino Linotype" w:hAnsi="Palatino Linotype" w:cs="Arial"/>
          <w:iCs/>
          <w:sz w:val="28"/>
          <w:szCs w:val="28"/>
        </w:rPr>
        <w:t xml:space="preserve"> Not only that, but sometimes the most unlikely of </w:t>
      </w:r>
      <w:r w:rsidR="00F3746C" w:rsidRPr="0074621B">
        <w:rPr>
          <w:rFonts w:ascii="Palatino Linotype" w:hAnsi="Palatino Linotype" w:cs="Arial"/>
          <w:iCs/>
          <w:sz w:val="28"/>
          <w:szCs w:val="28"/>
        </w:rPr>
        <w:t>means is provided to help us heal and move on from the damaged state we are in.</w:t>
      </w:r>
      <w:r w:rsidR="005D6DFE" w:rsidRPr="0074621B">
        <w:rPr>
          <w:rFonts w:ascii="Palatino Linotype" w:hAnsi="Palatino Linotype" w:cs="Arial"/>
          <w:iCs/>
          <w:sz w:val="28"/>
          <w:szCs w:val="28"/>
        </w:rPr>
        <w:t xml:space="preserve"> </w:t>
      </w:r>
    </w:p>
    <w:p w14:paraId="6C25AC2B" w14:textId="77777777" w:rsidR="005D6DFE" w:rsidRPr="0074621B" w:rsidRDefault="005D6DFE" w:rsidP="005568CF">
      <w:pPr>
        <w:rPr>
          <w:rFonts w:ascii="Palatino Linotype" w:hAnsi="Palatino Linotype" w:cs="Arial"/>
          <w:iCs/>
          <w:sz w:val="28"/>
          <w:szCs w:val="28"/>
        </w:rPr>
      </w:pPr>
    </w:p>
    <w:p w14:paraId="06516F9B" w14:textId="141D1FA5" w:rsidR="005D6DFE" w:rsidRPr="0074621B" w:rsidRDefault="005D6DFE" w:rsidP="005568CF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 xml:space="preserve">The central verse in this passage is perhaps the 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>best known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 xml:space="preserve"> Bible verse in the Christian world, and is</w:t>
      </w:r>
      <w:r w:rsidR="001910A2" w:rsidRPr="0074621B">
        <w:rPr>
          <w:rFonts w:ascii="Palatino Linotype" w:hAnsi="Palatino Linotype" w:cs="Arial"/>
          <w:iCs/>
          <w:sz w:val="28"/>
          <w:szCs w:val="28"/>
        </w:rPr>
        <w:t xml:space="preserve"> also</w:t>
      </w:r>
      <w:r w:rsidRPr="0074621B">
        <w:rPr>
          <w:rFonts w:ascii="Palatino Linotype" w:hAnsi="Palatino Linotype" w:cs="Arial"/>
          <w:iCs/>
          <w:sz w:val="28"/>
          <w:szCs w:val="28"/>
        </w:rPr>
        <w:t xml:space="preserve"> the central message of our faith. </w:t>
      </w:r>
    </w:p>
    <w:p w14:paraId="3462B882" w14:textId="4D1C7E35" w:rsidR="005D6DFE" w:rsidRPr="0074621B" w:rsidRDefault="005D6DFE" w:rsidP="005568CF">
      <w:pPr>
        <w:rPr>
          <w:rFonts w:ascii="Palatino Linotype" w:hAnsi="Palatino Linotype" w:cs="Arial"/>
          <w:iCs/>
          <w:color w:val="FF0000"/>
          <w:sz w:val="28"/>
          <w:szCs w:val="28"/>
        </w:rPr>
      </w:pPr>
      <w:r w:rsidRPr="0074621B">
        <w:rPr>
          <w:rFonts w:ascii="Palatino Linotype" w:hAnsi="Palatino Linotype" w:cs="Arial"/>
          <w:iCs/>
          <w:color w:val="FF0000"/>
          <w:sz w:val="28"/>
          <w:szCs w:val="28"/>
        </w:rPr>
        <w:t>(verse 16)</w:t>
      </w:r>
    </w:p>
    <w:p w14:paraId="6E696213" w14:textId="77777777" w:rsidR="00863C9D" w:rsidRPr="0074621B" w:rsidRDefault="005D6DFE" w:rsidP="005568CF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 xml:space="preserve">We hang on to this whenever we need to be reassured God not only loves us but what he did to prove it – so we could be confident of his enduring love for us, through good and bad times, in the hope we will be a bit better than the Israelites in trusting him. </w:t>
      </w:r>
    </w:p>
    <w:p w14:paraId="5F8A40E1" w14:textId="172E8322" w:rsidR="005D6DFE" w:rsidRPr="0074621B" w:rsidRDefault="005D6DFE" w:rsidP="005568CF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 xml:space="preserve">The passage begins with a play on the words “lift up.” It describes God’s original command to Moses to 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>lift up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 xml:space="preserve"> the serpent in the wilderness and the lifting up that is in store for Jesus. The passage makes little sense without the background story from Numbers 21:4-9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>In that narrative, the people became “impatient” on their way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>Still in the wilderness after their departure from Egypt and despairing of being able to survive in a land with no food and water, they complained against God and Moses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="00153F70" w:rsidRPr="0074621B">
        <w:rPr>
          <w:rFonts w:ascii="Palatino Linotype" w:hAnsi="Palatino Linotype" w:cs="Arial"/>
          <w:iCs/>
          <w:sz w:val="28"/>
          <w:szCs w:val="28"/>
        </w:rPr>
        <w:t>They did a lot of that, but I suppose 40 years and no promised land thus far</w:t>
      </w:r>
      <w:r w:rsidR="001910A2" w:rsidRPr="0074621B">
        <w:rPr>
          <w:rFonts w:ascii="Palatino Linotype" w:hAnsi="Palatino Linotype" w:cs="Arial"/>
          <w:iCs/>
          <w:sz w:val="28"/>
          <w:szCs w:val="28"/>
        </w:rPr>
        <w:t>,</w:t>
      </w:r>
      <w:r w:rsidR="00153F70" w:rsidRPr="0074621B">
        <w:rPr>
          <w:rFonts w:ascii="Palatino Linotype" w:hAnsi="Palatino Linotype" w:cs="Arial"/>
          <w:iCs/>
          <w:sz w:val="28"/>
          <w:szCs w:val="28"/>
        </w:rPr>
        <w:t xml:space="preserve"> does rather stretch </w:t>
      </w:r>
      <w:proofErr w:type="gramStart"/>
      <w:r w:rsidR="00153F70" w:rsidRPr="0074621B">
        <w:rPr>
          <w:rFonts w:ascii="Palatino Linotype" w:hAnsi="Palatino Linotype" w:cs="Arial"/>
          <w:iCs/>
          <w:sz w:val="28"/>
          <w:szCs w:val="28"/>
        </w:rPr>
        <w:t>ones</w:t>
      </w:r>
      <w:proofErr w:type="gramEnd"/>
      <w:r w:rsidR="00153F70" w:rsidRPr="0074621B">
        <w:rPr>
          <w:rFonts w:ascii="Palatino Linotype" w:hAnsi="Palatino Linotype" w:cs="Arial"/>
          <w:iCs/>
          <w:sz w:val="28"/>
          <w:szCs w:val="28"/>
        </w:rPr>
        <w:t xml:space="preserve"> fortitude and faith.</w:t>
      </w:r>
    </w:p>
    <w:p w14:paraId="533FEE3E" w14:textId="2A35BD4C" w:rsidR="001910A2" w:rsidRPr="0074621B" w:rsidRDefault="00E21E05" w:rsidP="005568CF">
      <w:pPr>
        <w:rPr>
          <w:rFonts w:ascii="Palatino Linotype" w:hAnsi="Palatino Linotype" w:cs="Arial"/>
          <w:iCs/>
          <w:color w:val="FF0000"/>
          <w:sz w:val="28"/>
          <w:szCs w:val="28"/>
        </w:rPr>
      </w:pPr>
      <w:r w:rsidRPr="0074621B">
        <w:rPr>
          <w:rFonts w:ascii="Palatino Linotype" w:hAnsi="Palatino Linotype" w:cs="Arial"/>
          <w:iCs/>
          <w:color w:val="FF0000"/>
          <w:sz w:val="28"/>
          <w:szCs w:val="28"/>
        </w:rPr>
        <w:t>(Moses and the snake)</w:t>
      </w:r>
    </w:p>
    <w:p w14:paraId="6DD482EE" w14:textId="3AD714FC" w:rsidR="00153F70" w:rsidRPr="0074621B" w:rsidRDefault="00153F70" w:rsidP="005568CF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lastRenderedPageBreak/>
        <w:t>So, consequently, terrible serpents appeared, bit the people, and killed them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>When they</w:t>
      </w:r>
      <w:r w:rsidR="00E21E05" w:rsidRPr="0074621B">
        <w:rPr>
          <w:rFonts w:ascii="Palatino Linotype" w:hAnsi="Palatino Linotype" w:cs="Arial"/>
          <w:iCs/>
          <w:sz w:val="28"/>
          <w:szCs w:val="28"/>
        </w:rPr>
        <w:t xml:space="preserve"> finally</w:t>
      </w:r>
      <w:r w:rsidRPr="0074621B">
        <w:rPr>
          <w:rFonts w:ascii="Palatino Linotype" w:hAnsi="Palatino Linotype" w:cs="Arial"/>
          <w:iCs/>
          <w:sz w:val="28"/>
          <w:szCs w:val="28"/>
        </w:rPr>
        <w:t xml:space="preserve"> figured 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>out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 xml:space="preserve"> they were being punished for their latest demonstration of doubt, and </w:t>
      </w:r>
      <w:r w:rsidR="00A26860" w:rsidRPr="0074621B">
        <w:rPr>
          <w:rFonts w:ascii="Palatino Linotype" w:hAnsi="Palatino Linotype" w:cs="Arial"/>
          <w:iCs/>
          <w:sz w:val="28"/>
          <w:szCs w:val="28"/>
        </w:rPr>
        <w:t xml:space="preserve">appropriately, </w:t>
      </w:r>
      <w:r w:rsidRPr="0074621B">
        <w:rPr>
          <w:rFonts w:ascii="Palatino Linotype" w:hAnsi="Palatino Linotype" w:cs="Arial"/>
          <w:iCs/>
          <w:sz w:val="28"/>
          <w:szCs w:val="28"/>
        </w:rPr>
        <w:t xml:space="preserve">repented, the Lord told Moses to make a serpent and set it on a pole so that anyone who had been bitten might look at it and live. The serpent was a mark of </w:t>
      </w:r>
      <w:r w:rsidR="00E21E05" w:rsidRPr="0074621B">
        <w:rPr>
          <w:rFonts w:ascii="Palatino Linotype" w:hAnsi="Palatino Linotype" w:cs="Arial"/>
          <w:iCs/>
          <w:sz w:val="28"/>
          <w:szCs w:val="28"/>
        </w:rPr>
        <w:t xml:space="preserve">both </w:t>
      </w:r>
      <w:r w:rsidRPr="0074621B">
        <w:rPr>
          <w:rFonts w:ascii="Palatino Linotype" w:hAnsi="Palatino Linotype" w:cs="Arial"/>
          <w:iCs/>
          <w:sz w:val="28"/>
          <w:szCs w:val="28"/>
        </w:rPr>
        <w:t>God’s anger and God’s mercy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>God’s people might be saved by the God of life, if only they would look upon the image of that which would have brought about their death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>.</w:t>
      </w:r>
      <w:r w:rsidR="00E21E05" w:rsidRPr="0074621B">
        <w:rPr>
          <w:rFonts w:ascii="Palatino Linotype" w:hAnsi="Palatino Linotype" w:cs="Arial"/>
          <w:iCs/>
          <w:sz w:val="28"/>
          <w:szCs w:val="28"/>
        </w:rPr>
        <w:t xml:space="preserve"> </w:t>
      </w:r>
      <w:proofErr w:type="gramEnd"/>
      <w:r w:rsidR="00522C0D" w:rsidRPr="0074621B">
        <w:rPr>
          <w:rFonts w:ascii="Palatino Linotype" w:hAnsi="Palatino Linotype" w:cs="Arial"/>
          <w:iCs/>
          <w:sz w:val="28"/>
          <w:szCs w:val="28"/>
        </w:rPr>
        <w:t>We will be saved if only we wo</w:t>
      </w:r>
      <w:r w:rsidR="00D52C1C" w:rsidRPr="0074621B">
        <w:rPr>
          <w:rFonts w:ascii="Palatino Linotype" w:hAnsi="Palatino Linotype" w:cs="Arial"/>
          <w:iCs/>
          <w:sz w:val="28"/>
          <w:szCs w:val="28"/>
        </w:rPr>
        <w:t>u</w:t>
      </w:r>
      <w:r w:rsidR="00522C0D" w:rsidRPr="0074621B">
        <w:rPr>
          <w:rFonts w:ascii="Palatino Linotype" w:hAnsi="Palatino Linotype" w:cs="Arial"/>
          <w:iCs/>
          <w:sz w:val="28"/>
          <w:szCs w:val="28"/>
        </w:rPr>
        <w:t>ld look on Jesus resurrected and believe in him</w:t>
      </w:r>
      <w:r w:rsidR="00D52C1C" w:rsidRPr="0074621B">
        <w:rPr>
          <w:rFonts w:ascii="Palatino Linotype" w:hAnsi="Palatino Linotype" w:cs="Arial"/>
          <w:iCs/>
          <w:sz w:val="28"/>
          <w:szCs w:val="28"/>
        </w:rPr>
        <w:t>.</w:t>
      </w:r>
    </w:p>
    <w:p w14:paraId="5A72C0CE" w14:textId="77777777" w:rsidR="00640F89" w:rsidRPr="0074621B" w:rsidRDefault="00A52C00" w:rsidP="005568CF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>A</w:t>
      </w:r>
      <w:r w:rsidR="00437294" w:rsidRPr="0074621B">
        <w:rPr>
          <w:rFonts w:ascii="Palatino Linotype" w:hAnsi="Palatino Linotype" w:cs="Arial"/>
          <w:iCs/>
          <w:sz w:val="28"/>
          <w:szCs w:val="28"/>
        </w:rPr>
        <w:t xml:space="preserve"> side issue but </w:t>
      </w:r>
      <w:r w:rsidR="0066237C" w:rsidRPr="0074621B">
        <w:rPr>
          <w:rFonts w:ascii="Palatino Linotype" w:hAnsi="Palatino Linotype" w:cs="Arial"/>
          <w:iCs/>
          <w:sz w:val="28"/>
          <w:szCs w:val="28"/>
        </w:rPr>
        <w:t>of interest</w:t>
      </w:r>
      <w:r w:rsidR="00437294" w:rsidRPr="0074621B">
        <w:rPr>
          <w:rFonts w:ascii="Palatino Linotype" w:hAnsi="Palatino Linotype" w:cs="Arial"/>
          <w:iCs/>
          <w:sz w:val="28"/>
          <w:szCs w:val="28"/>
        </w:rPr>
        <w:t xml:space="preserve"> to us all in another context. </w:t>
      </w:r>
    </w:p>
    <w:p w14:paraId="314C58AB" w14:textId="77777777" w:rsidR="00640F89" w:rsidRPr="0074621B" w:rsidRDefault="00640F89" w:rsidP="00640F89">
      <w:pPr>
        <w:rPr>
          <w:rFonts w:ascii="Palatino Linotype" w:hAnsi="Palatino Linotype" w:cs="Arial"/>
          <w:iCs/>
          <w:color w:val="FF0000"/>
          <w:sz w:val="28"/>
          <w:szCs w:val="28"/>
        </w:rPr>
      </w:pPr>
      <w:r w:rsidRPr="0074621B">
        <w:rPr>
          <w:rFonts w:ascii="Palatino Linotype" w:hAnsi="Palatino Linotype" w:cs="Arial"/>
          <w:iCs/>
          <w:color w:val="FF0000"/>
          <w:sz w:val="28"/>
          <w:szCs w:val="28"/>
        </w:rPr>
        <w:t>(</w:t>
      </w:r>
      <w:proofErr w:type="spellStart"/>
      <w:r w:rsidRPr="0074621B">
        <w:rPr>
          <w:rFonts w:ascii="Palatino Linotype" w:hAnsi="Palatino Linotype" w:cs="Arial"/>
          <w:iCs/>
          <w:color w:val="FF0000"/>
          <w:sz w:val="28"/>
          <w:szCs w:val="28"/>
        </w:rPr>
        <w:t>Esclepius</w:t>
      </w:r>
      <w:proofErr w:type="spellEnd"/>
      <w:r w:rsidRPr="0074621B">
        <w:rPr>
          <w:rFonts w:ascii="Palatino Linotype" w:hAnsi="Palatino Linotype" w:cs="Arial"/>
          <w:iCs/>
          <w:color w:val="FF0000"/>
          <w:sz w:val="28"/>
          <w:szCs w:val="28"/>
        </w:rPr>
        <w:t xml:space="preserve"> and the snake symbol)</w:t>
      </w:r>
    </w:p>
    <w:p w14:paraId="77B2F19E" w14:textId="77777777" w:rsidR="00D13EA2" w:rsidRPr="0074621B" w:rsidRDefault="00883C58" w:rsidP="005568CF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 xml:space="preserve">The snake figure was </w:t>
      </w:r>
      <w:r w:rsidR="0005764A" w:rsidRPr="0074621B">
        <w:rPr>
          <w:rFonts w:ascii="Palatino Linotype" w:hAnsi="Palatino Linotype" w:cs="Arial"/>
          <w:iCs/>
          <w:sz w:val="28"/>
          <w:szCs w:val="28"/>
        </w:rPr>
        <w:t xml:space="preserve">originally </w:t>
      </w:r>
      <w:r w:rsidRPr="0074621B">
        <w:rPr>
          <w:rFonts w:ascii="Palatino Linotype" w:hAnsi="Palatino Linotype" w:cs="Arial"/>
          <w:iCs/>
          <w:sz w:val="28"/>
          <w:szCs w:val="28"/>
        </w:rPr>
        <w:t>associated with Asclepi</w:t>
      </w:r>
      <w:r w:rsidR="00AB6BA4" w:rsidRPr="0074621B">
        <w:rPr>
          <w:rFonts w:ascii="Palatino Linotype" w:hAnsi="Palatino Linotype" w:cs="Arial"/>
          <w:iCs/>
          <w:sz w:val="28"/>
          <w:szCs w:val="28"/>
        </w:rPr>
        <w:t>u</w:t>
      </w:r>
      <w:r w:rsidRPr="0074621B">
        <w:rPr>
          <w:rFonts w:ascii="Palatino Linotype" w:hAnsi="Palatino Linotype" w:cs="Arial"/>
          <w:iCs/>
          <w:sz w:val="28"/>
          <w:szCs w:val="28"/>
        </w:rPr>
        <w:t>s, the ancient Greek God of medicine, and possessed benevolent properties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>. 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>It was believed to be able to cure a patient or a wounded person just by touch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="00640F89" w:rsidRPr="0074621B">
        <w:rPr>
          <w:rFonts w:ascii="Palatino Linotype" w:hAnsi="Palatino Linotype" w:cs="Arial"/>
          <w:iCs/>
          <w:sz w:val="28"/>
          <w:szCs w:val="28"/>
        </w:rPr>
        <w:t>So very</w:t>
      </w:r>
      <w:r w:rsidR="00094E22" w:rsidRPr="0074621B">
        <w:rPr>
          <w:rFonts w:ascii="Palatino Linotype" w:hAnsi="Palatino Linotype" w:cs="Arial"/>
          <w:iCs/>
          <w:sz w:val="28"/>
          <w:szCs w:val="28"/>
        </w:rPr>
        <w:t xml:space="preserve"> </w:t>
      </w:r>
      <w:r w:rsidR="00DE3D17" w:rsidRPr="0074621B">
        <w:rPr>
          <w:rFonts w:ascii="Palatino Linotype" w:hAnsi="Palatino Linotype" w:cs="Arial"/>
          <w:iCs/>
          <w:sz w:val="28"/>
          <w:szCs w:val="28"/>
        </w:rPr>
        <w:t>like</w:t>
      </w:r>
      <w:r w:rsidR="00094E22" w:rsidRPr="0074621B">
        <w:rPr>
          <w:rFonts w:ascii="Palatino Linotype" w:hAnsi="Palatino Linotype" w:cs="Arial"/>
          <w:iCs/>
          <w:sz w:val="28"/>
          <w:szCs w:val="28"/>
        </w:rPr>
        <w:t xml:space="preserve"> the </w:t>
      </w:r>
      <w:r w:rsidR="00DE3D17" w:rsidRPr="0074621B">
        <w:rPr>
          <w:rFonts w:ascii="Palatino Linotype" w:hAnsi="Palatino Linotype" w:cs="Arial"/>
          <w:iCs/>
          <w:sz w:val="28"/>
          <w:szCs w:val="28"/>
        </w:rPr>
        <w:t xml:space="preserve">bronze </w:t>
      </w:r>
      <w:r w:rsidR="00094E22" w:rsidRPr="0074621B">
        <w:rPr>
          <w:rFonts w:ascii="Palatino Linotype" w:hAnsi="Palatino Linotype" w:cs="Arial"/>
          <w:iCs/>
          <w:sz w:val="28"/>
          <w:szCs w:val="28"/>
        </w:rPr>
        <w:t>snake Moses</w:t>
      </w:r>
      <w:r w:rsidR="00DE3D17" w:rsidRPr="0074621B">
        <w:rPr>
          <w:rFonts w:ascii="Palatino Linotype" w:hAnsi="Palatino Linotype" w:cs="Arial"/>
          <w:iCs/>
          <w:sz w:val="28"/>
          <w:szCs w:val="28"/>
        </w:rPr>
        <w:t xml:space="preserve"> produced</w:t>
      </w:r>
      <w:proofErr w:type="gramStart"/>
      <w:r w:rsidR="00DE3D17" w:rsidRPr="0074621B">
        <w:rPr>
          <w:rFonts w:ascii="Palatino Linotype" w:hAnsi="Palatino Linotype" w:cs="Arial"/>
          <w:iCs/>
          <w:sz w:val="28"/>
          <w:szCs w:val="28"/>
        </w:rPr>
        <w:t>.</w:t>
      </w:r>
      <w:r w:rsidR="00094E22" w:rsidRPr="0074621B">
        <w:rPr>
          <w:rFonts w:ascii="Palatino Linotype" w:hAnsi="Palatino Linotype" w:cs="Arial"/>
          <w:iCs/>
          <w:sz w:val="28"/>
          <w:szCs w:val="28"/>
        </w:rPr>
        <w:t xml:space="preserve"> </w:t>
      </w:r>
      <w:proofErr w:type="gramEnd"/>
      <w:r w:rsidR="00881A38" w:rsidRPr="0074621B">
        <w:rPr>
          <w:rFonts w:ascii="Palatino Linotype" w:hAnsi="Palatino Linotype" w:cs="Arial"/>
          <w:iCs/>
          <w:sz w:val="28"/>
          <w:szCs w:val="28"/>
        </w:rPr>
        <w:t>Did the Greeks and Israelites have any contact back</w:t>
      </w:r>
      <w:r w:rsidR="00D13EA2" w:rsidRPr="0074621B">
        <w:rPr>
          <w:rFonts w:ascii="Palatino Linotype" w:hAnsi="Palatino Linotype" w:cs="Arial"/>
          <w:iCs/>
          <w:sz w:val="28"/>
          <w:szCs w:val="28"/>
        </w:rPr>
        <w:t xml:space="preserve"> in Moses’ time</w:t>
      </w:r>
      <w:proofErr w:type="gramStart"/>
      <w:r w:rsidR="00D13EA2" w:rsidRPr="0074621B">
        <w:rPr>
          <w:rFonts w:ascii="Palatino Linotype" w:hAnsi="Palatino Linotype" w:cs="Arial"/>
          <w:iCs/>
          <w:sz w:val="28"/>
          <w:szCs w:val="28"/>
        </w:rPr>
        <w:t xml:space="preserve">? </w:t>
      </w:r>
      <w:proofErr w:type="gramEnd"/>
      <w:r w:rsidR="00D13EA2" w:rsidRPr="0074621B">
        <w:rPr>
          <w:rFonts w:ascii="Palatino Linotype" w:hAnsi="Palatino Linotype" w:cs="Arial"/>
          <w:iCs/>
          <w:sz w:val="28"/>
          <w:szCs w:val="28"/>
        </w:rPr>
        <w:t>Who knows</w:t>
      </w:r>
      <w:proofErr w:type="gramStart"/>
      <w:r w:rsidR="00D13EA2" w:rsidRPr="0074621B">
        <w:rPr>
          <w:rFonts w:ascii="Palatino Linotype" w:hAnsi="Palatino Linotype" w:cs="Arial"/>
          <w:iCs/>
          <w:sz w:val="28"/>
          <w:szCs w:val="28"/>
        </w:rPr>
        <w:t xml:space="preserve">? </w:t>
      </w:r>
      <w:proofErr w:type="gramEnd"/>
      <w:r w:rsidR="00D13EA2" w:rsidRPr="0074621B">
        <w:rPr>
          <w:rFonts w:ascii="Palatino Linotype" w:hAnsi="Palatino Linotype" w:cs="Arial"/>
          <w:iCs/>
          <w:sz w:val="28"/>
          <w:szCs w:val="28"/>
        </w:rPr>
        <w:t xml:space="preserve">But interesting none the less. </w:t>
      </w:r>
    </w:p>
    <w:p w14:paraId="171F3728" w14:textId="4CB33DCA" w:rsidR="00A52C00" w:rsidRPr="0074621B" w:rsidRDefault="00883C58" w:rsidP="005568CF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>The snake is also connected with pharmacology and antisepsis, as snakes possess an antivenom against their own poison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>.</w:t>
      </w:r>
      <w:r w:rsidR="001D360A" w:rsidRPr="0074621B">
        <w:rPr>
          <w:rFonts w:ascii="Palatino Linotype" w:hAnsi="Palatino Linotype" w:cs="Arial"/>
          <w:iCs/>
          <w:sz w:val="28"/>
          <w:szCs w:val="28"/>
        </w:rPr>
        <w:t xml:space="preserve"> </w:t>
      </w:r>
      <w:proofErr w:type="gramEnd"/>
      <w:r w:rsidR="0075191C" w:rsidRPr="0074621B">
        <w:rPr>
          <w:rFonts w:ascii="Palatino Linotype" w:hAnsi="Palatino Linotype" w:cs="Arial"/>
          <w:iCs/>
          <w:sz w:val="28"/>
          <w:szCs w:val="28"/>
        </w:rPr>
        <w:t>Thus, i</w:t>
      </w:r>
      <w:r w:rsidR="001D360A" w:rsidRPr="0074621B">
        <w:rPr>
          <w:rFonts w:ascii="Palatino Linotype" w:hAnsi="Palatino Linotype" w:cs="Arial"/>
          <w:iCs/>
          <w:sz w:val="28"/>
          <w:szCs w:val="28"/>
        </w:rPr>
        <w:t xml:space="preserve">t has long been a symbol of </w:t>
      </w:r>
      <w:r w:rsidR="00871145" w:rsidRPr="0074621B">
        <w:rPr>
          <w:rFonts w:ascii="Palatino Linotype" w:hAnsi="Palatino Linotype" w:cs="Arial"/>
          <w:iCs/>
          <w:sz w:val="28"/>
          <w:szCs w:val="28"/>
        </w:rPr>
        <w:t>medicine and the medical profession.</w:t>
      </w:r>
    </w:p>
    <w:p w14:paraId="4A7B40E4" w14:textId="77777777" w:rsidR="0075191C" w:rsidRPr="0074621B" w:rsidRDefault="00740955" w:rsidP="005568CF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 xml:space="preserve">The narrative of the snakes in our OT text </w:t>
      </w:r>
      <w:r w:rsidR="004F1D91" w:rsidRPr="0074621B">
        <w:rPr>
          <w:rFonts w:ascii="Palatino Linotype" w:hAnsi="Palatino Linotype" w:cs="Arial"/>
          <w:iCs/>
          <w:sz w:val="28"/>
          <w:szCs w:val="28"/>
        </w:rPr>
        <w:t>relates to all</w:t>
      </w:r>
      <w:r w:rsidRPr="0074621B">
        <w:rPr>
          <w:rFonts w:ascii="Palatino Linotype" w:hAnsi="Palatino Linotype" w:cs="Arial"/>
          <w:iCs/>
          <w:sz w:val="28"/>
          <w:szCs w:val="28"/>
        </w:rPr>
        <w:t xml:space="preserve"> th</w:t>
      </w:r>
      <w:r w:rsidR="00470B26" w:rsidRPr="0074621B">
        <w:rPr>
          <w:rFonts w:ascii="Palatino Linotype" w:hAnsi="Palatino Linotype" w:cs="Arial"/>
          <w:iCs/>
          <w:sz w:val="28"/>
          <w:szCs w:val="28"/>
        </w:rPr>
        <w:t>o</w:t>
      </w:r>
      <w:r w:rsidRPr="0074621B">
        <w:rPr>
          <w:rFonts w:ascii="Palatino Linotype" w:hAnsi="Palatino Linotype" w:cs="Arial"/>
          <w:iCs/>
          <w:sz w:val="28"/>
          <w:szCs w:val="28"/>
        </w:rPr>
        <w:t>se stories of complaining and rebellion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>This time, however, the people speak out not only against Moses but against God as well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>There is no water, and the manna which God has provided for them is, as the people say, “miserable.” Earlier the people looked back with rose-colo</w:t>
      </w:r>
      <w:r w:rsidR="0075191C" w:rsidRPr="0074621B">
        <w:rPr>
          <w:rFonts w:ascii="Palatino Linotype" w:hAnsi="Palatino Linotype" w:cs="Arial"/>
          <w:iCs/>
          <w:sz w:val="28"/>
          <w:szCs w:val="28"/>
        </w:rPr>
        <w:t>u</w:t>
      </w:r>
      <w:r w:rsidRPr="0074621B">
        <w:rPr>
          <w:rFonts w:ascii="Palatino Linotype" w:hAnsi="Palatino Linotype" w:cs="Arial"/>
          <w:iCs/>
          <w:sz w:val="28"/>
          <w:szCs w:val="28"/>
        </w:rPr>
        <w:t>red glasses at the abundant foods they left behind in Egypt (fish, cucumbers, melons, leeks, garlic!); now they’re stuck with food that tastes like “cakes baked with oil</w:t>
      </w:r>
      <w:r w:rsidR="0075191C" w:rsidRPr="0074621B">
        <w:rPr>
          <w:rFonts w:ascii="Palatino Linotype" w:hAnsi="Palatino Linotype" w:cs="Arial"/>
          <w:iCs/>
          <w:sz w:val="28"/>
          <w:szCs w:val="28"/>
        </w:rPr>
        <w:t xml:space="preserve">” </w:t>
      </w:r>
      <w:r w:rsidRPr="0074621B">
        <w:rPr>
          <w:rFonts w:ascii="Palatino Linotype" w:hAnsi="Palatino Linotype" w:cs="Arial"/>
          <w:iCs/>
          <w:sz w:val="28"/>
          <w:szCs w:val="28"/>
        </w:rPr>
        <w:t>and they have had enough. </w:t>
      </w:r>
    </w:p>
    <w:p w14:paraId="6D11019C" w14:textId="6D50A949" w:rsidR="00740955" w:rsidRPr="0074621B" w:rsidRDefault="001A1598" w:rsidP="005568CF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>That is also noted in our Psalm</w:t>
      </w:r>
      <w:r w:rsidR="00B4024C" w:rsidRPr="0074621B">
        <w:rPr>
          <w:rFonts w:ascii="Palatino Linotype" w:hAnsi="Palatino Linotype" w:cs="Arial"/>
          <w:iCs/>
          <w:sz w:val="28"/>
          <w:szCs w:val="28"/>
        </w:rPr>
        <w:t xml:space="preserve">, </w:t>
      </w:r>
    </w:p>
    <w:p w14:paraId="7CBC1A4C" w14:textId="1E8DE954" w:rsidR="00F624C2" w:rsidRPr="0074621B" w:rsidRDefault="00F624C2" w:rsidP="005568CF">
      <w:pPr>
        <w:rPr>
          <w:rFonts w:ascii="Palatino Linotype" w:hAnsi="Palatino Linotype" w:cs="Arial"/>
          <w:iCs/>
          <w:color w:val="FF0000"/>
          <w:sz w:val="28"/>
          <w:szCs w:val="28"/>
        </w:rPr>
      </w:pPr>
      <w:r w:rsidRPr="0074621B">
        <w:rPr>
          <w:rFonts w:ascii="Palatino Linotype" w:hAnsi="Palatino Linotype" w:cs="Arial"/>
          <w:iCs/>
          <w:color w:val="FF0000"/>
          <w:sz w:val="28"/>
          <w:szCs w:val="28"/>
        </w:rPr>
        <w:t>(Psalm verses 17</w:t>
      </w:r>
      <w:r w:rsidR="00B4024C" w:rsidRPr="0074621B">
        <w:rPr>
          <w:rFonts w:ascii="Palatino Linotype" w:hAnsi="Palatino Linotype" w:cs="Arial"/>
          <w:iCs/>
          <w:color w:val="FF0000"/>
          <w:sz w:val="28"/>
          <w:szCs w:val="28"/>
        </w:rPr>
        <w:t xml:space="preserve"> to 19)</w:t>
      </w:r>
    </w:p>
    <w:p w14:paraId="35FCE590" w14:textId="75754FE7" w:rsidR="00B84378" w:rsidRPr="0074621B" w:rsidRDefault="00B84378" w:rsidP="00B84378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>where the psalmist tells of the time when the wandering Israelites were really struggling</w:t>
      </w:r>
      <w:r w:rsidR="00E14558" w:rsidRPr="0074621B">
        <w:rPr>
          <w:rFonts w:ascii="Palatino Linotype" w:hAnsi="Palatino Linotype" w:cs="Arial"/>
          <w:iCs/>
          <w:sz w:val="28"/>
          <w:szCs w:val="28"/>
        </w:rPr>
        <w:t>;</w:t>
      </w:r>
      <w:r w:rsidRPr="0074621B">
        <w:rPr>
          <w:rFonts w:ascii="Palatino Linotype" w:hAnsi="Palatino Linotype" w:cs="Arial"/>
          <w:iCs/>
          <w:sz w:val="28"/>
          <w:szCs w:val="28"/>
        </w:rPr>
        <w:t xml:space="preserve"> but when</w:t>
      </w:r>
      <w:r w:rsidR="0075191C" w:rsidRPr="0074621B">
        <w:rPr>
          <w:rFonts w:ascii="Palatino Linotype" w:hAnsi="Palatino Linotype" w:cs="Arial"/>
          <w:iCs/>
          <w:sz w:val="28"/>
          <w:szCs w:val="28"/>
        </w:rPr>
        <w:t>,</w:t>
      </w:r>
      <w:r w:rsidRPr="0074621B">
        <w:rPr>
          <w:rFonts w:ascii="Palatino Linotype" w:hAnsi="Palatino Linotype" w:cs="Arial"/>
          <w:iCs/>
          <w:sz w:val="28"/>
          <w:szCs w:val="28"/>
        </w:rPr>
        <w:t xml:space="preserve"> at their lowest ebb they</w:t>
      </w:r>
      <w:r w:rsidR="00640F89" w:rsidRPr="0074621B">
        <w:rPr>
          <w:rFonts w:ascii="Palatino Linotype" w:hAnsi="Palatino Linotype" w:cs="Arial"/>
          <w:iCs/>
          <w:sz w:val="28"/>
          <w:szCs w:val="28"/>
        </w:rPr>
        <w:t xml:space="preserve"> did</w:t>
      </w:r>
      <w:r w:rsidRPr="0074621B">
        <w:rPr>
          <w:rFonts w:ascii="Palatino Linotype" w:hAnsi="Palatino Linotype" w:cs="Arial"/>
          <w:iCs/>
          <w:sz w:val="28"/>
          <w:szCs w:val="28"/>
        </w:rPr>
        <w:t xml:space="preserve"> turn to </w:t>
      </w:r>
      <w:r w:rsidR="00E14558" w:rsidRPr="0074621B">
        <w:rPr>
          <w:rFonts w:ascii="Palatino Linotype" w:hAnsi="Palatino Linotype" w:cs="Arial"/>
          <w:iCs/>
          <w:sz w:val="28"/>
          <w:szCs w:val="28"/>
        </w:rPr>
        <w:t>G</w:t>
      </w:r>
      <w:r w:rsidRPr="0074621B">
        <w:rPr>
          <w:rFonts w:ascii="Palatino Linotype" w:hAnsi="Palatino Linotype" w:cs="Arial"/>
          <w:iCs/>
          <w:sz w:val="28"/>
          <w:szCs w:val="28"/>
        </w:rPr>
        <w:t>od and cried out, God saved them from their distress.</w:t>
      </w:r>
    </w:p>
    <w:p w14:paraId="0565501D" w14:textId="69417CE0" w:rsidR="002F6953" w:rsidRPr="0074621B" w:rsidRDefault="00200BB0" w:rsidP="00B84378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 xml:space="preserve">Then </w:t>
      </w:r>
      <w:r w:rsidR="002F6953" w:rsidRPr="0074621B">
        <w:rPr>
          <w:rFonts w:ascii="Palatino Linotype" w:hAnsi="Palatino Linotype" w:cs="Arial"/>
          <w:iCs/>
          <w:sz w:val="28"/>
          <w:szCs w:val="28"/>
        </w:rPr>
        <w:t xml:space="preserve">Paul </w:t>
      </w:r>
      <w:r w:rsidR="007571DE" w:rsidRPr="0074621B">
        <w:rPr>
          <w:rFonts w:ascii="Palatino Linotype" w:hAnsi="Palatino Linotype" w:cs="Arial"/>
          <w:iCs/>
          <w:sz w:val="28"/>
          <w:szCs w:val="28"/>
        </w:rPr>
        <w:t>makes a clear referral to this love in his letter to the Ephesians</w:t>
      </w:r>
      <w:r w:rsidR="000E42FA"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</w:p>
    <w:p w14:paraId="4A234492" w14:textId="6A3E0E1E" w:rsidR="000E42FA" w:rsidRPr="0074621B" w:rsidRDefault="000E42FA" w:rsidP="00B84378">
      <w:pPr>
        <w:rPr>
          <w:rFonts w:ascii="Palatino Linotype" w:hAnsi="Palatino Linotype" w:cs="Arial"/>
          <w:iCs/>
          <w:color w:val="FF0000"/>
          <w:sz w:val="28"/>
          <w:szCs w:val="28"/>
        </w:rPr>
      </w:pPr>
      <w:r w:rsidRPr="0074621B">
        <w:rPr>
          <w:rFonts w:ascii="Palatino Linotype" w:hAnsi="Palatino Linotype" w:cs="Arial"/>
          <w:iCs/>
          <w:color w:val="FF0000"/>
          <w:sz w:val="28"/>
          <w:szCs w:val="28"/>
        </w:rPr>
        <w:t>(Ephesians</w:t>
      </w:r>
      <w:r w:rsidR="001307C1" w:rsidRPr="0074621B">
        <w:rPr>
          <w:rFonts w:ascii="Palatino Linotype" w:hAnsi="Palatino Linotype" w:cs="Arial"/>
          <w:iCs/>
          <w:color w:val="FF0000"/>
          <w:sz w:val="28"/>
          <w:szCs w:val="28"/>
        </w:rPr>
        <w:t xml:space="preserve"> verses 4 to7)</w:t>
      </w:r>
    </w:p>
    <w:p w14:paraId="71C537DC" w14:textId="6A878BF2" w:rsidR="00B84378" w:rsidRPr="0074621B" w:rsidRDefault="009D6A05" w:rsidP="005568CF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 xml:space="preserve">God raised us up with him and seated us </w:t>
      </w:r>
      <w:r w:rsidR="00127C5F" w:rsidRPr="0074621B">
        <w:rPr>
          <w:rFonts w:ascii="Palatino Linotype" w:hAnsi="Palatino Linotype" w:cs="Arial"/>
          <w:iCs/>
          <w:sz w:val="28"/>
          <w:szCs w:val="28"/>
        </w:rPr>
        <w:t>with him in the heavenly places with Christ.</w:t>
      </w:r>
    </w:p>
    <w:p w14:paraId="74856ACD" w14:textId="32CAE2E5" w:rsidR="00E814CD" w:rsidRPr="0074621B" w:rsidRDefault="00E814CD" w:rsidP="005568CF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lastRenderedPageBreak/>
        <w:t>God’s action was not disinterested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>The purpose of God’s having sent his Son was to save the world, just as the purpose of commanding Moses to erect a serpent on a pole was to save the people from death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="00355BDD" w:rsidRPr="0074621B">
        <w:rPr>
          <w:rFonts w:ascii="Palatino Linotype" w:hAnsi="Palatino Linotype" w:cs="Arial"/>
          <w:iCs/>
          <w:sz w:val="28"/>
          <w:szCs w:val="28"/>
        </w:rPr>
        <w:t>God’s</w:t>
      </w:r>
      <w:r w:rsidRPr="0074621B">
        <w:rPr>
          <w:rFonts w:ascii="Palatino Linotype" w:hAnsi="Palatino Linotype" w:cs="Arial"/>
          <w:iCs/>
          <w:sz w:val="28"/>
          <w:szCs w:val="28"/>
        </w:rPr>
        <w:t xml:space="preserve"> son came to save, to grant eternal life because God loved the world</w:t>
      </w:r>
      <w:r w:rsidR="00355BDD" w:rsidRPr="0074621B">
        <w:rPr>
          <w:rFonts w:ascii="Palatino Linotype" w:hAnsi="Palatino Linotype" w:cs="Arial"/>
          <w:iCs/>
          <w:sz w:val="28"/>
          <w:szCs w:val="28"/>
        </w:rPr>
        <w:t>, the whole world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>That was Jesus’ announcement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>I’m here because the God who loved you of old, still does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>He sent me to tell you, to show you, to gather you up into life with him forever.</w:t>
      </w:r>
    </w:p>
    <w:p w14:paraId="4EFC1345" w14:textId="77777777" w:rsidR="00950EF9" w:rsidRPr="0074621B" w:rsidRDefault="00950EF9" w:rsidP="00950EF9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>Jesus’ coming is like the bringing of a light into a dark space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>The contrast of light and dark is intense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>Indeed, the coming of the Son into the world leads to numerous pairs of contrasting realities:</w:t>
      </w:r>
    </w:p>
    <w:p w14:paraId="77DDF2DA" w14:textId="09E13505" w:rsidR="00A52C00" w:rsidRPr="0074621B" w:rsidRDefault="00A52C00" w:rsidP="00950EF9">
      <w:pPr>
        <w:rPr>
          <w:rFonts w:ascii="Palatino Linotype" w:hAnsi="Palatino Linotype" w:cs="Arial"/>
          <w:iCs/>
          <w:color w:val="FF0000"/>
          <w:sz w:val="28"/>
          <w:szCs w:val="28"/>
        </w:rPr>
      </w:pPr>
      <w:r w:rsidRPr="0074621B">
        <w:rPr>
          <w:rFonts w:ascii="Palatino Linotype" w:hAnsi="Palatino Linotype" w:cs="Arial"/>
          <w:iCs/>
          <w:color w:val="FF0000"/>
          <w:sz w:val="28"/>
          <w:szCs w:val="28"/>
        </w:rPr>
        <w:t>(contrasts)</w:t>
      </w:r>
    </w:p>
    <w:p w14:paraId="377C2A1D" w14:textId="5E677846" w:rsidR="00950EF9" w:rsidRPr="0074621B" w:rsidRDefault="00950EF9" w:rsidP="00950EF9">
      <w:pPr>
        <w:numPr>
          <w:ilvl w:val="0"/>
          <w:numId w:val="3"/>
        </w:num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 xml:space="preserve">condemn </w:t>
      </w:r>
      <w:r w:rsidR="00132FB2" w:rsidRPr="0074621B">
        <w:rPr>
          <w:rFonts w:ascii="Palatino Linotype" w:hAnsi="Palatino Linotype" w:cs="Arial"/>
          <w:iCs/>
          <w:sz w:val="28"/>
          <w:szCs w:val="28"/>
        </w:rPr>
        <w:t>or</w:t>
      </w:r>
      <w:r w:rsidRPr="0074621B">
        <w:rPr>
          <w:rFonts w:ascii="Palatino Linotype" w:hAnsi="Palatino Linotype" w:cs="Arial"/>
          <w:iCs/>
          <w:sz w:val="28"/>
          <w:szCs w:val="28"/>
        </w:rPr>
        <w:t xml:space="preserve"> 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>save</w:t>
      </w:r>
      <w:proofErr w:type="gramEnd"/>
    </w:p>
    <w:p w14:paraId="31687187" w14:textId="7F3783C1" w:rsidR="00950EF9" w:rsidRPr="0074621B" w:rsidRDefault="00950EF9" w:rsidP="00950EF9">
      <w:pPr>
        <w:numPr>
          <w:ilvl w:val="0"/>
          <w:numId w:val="3"/>
        </w:num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 xml:space="preserve">believe </w:t>
      </w:r>
      <w:r w:rsidR="00132FB2" w:rsidRPr="0074621B">
        <w:rPr>
          <w:rFonts w:ascii="Palatino Linotype" w:hAnsi="Palatino Linotype" w:cs="Arial"/>
          <w:iCs/>
          <w:sz w:val="28"/>
          <w:szCs w:val="28"/>
        </w:rPr>
        <w:t>or</w:t>
      </w:r>
      <w:r w:rsidRPr="0074621B">
        <w:rPr>
          <w:rFonts w:ascii="Palatino Linotype" w:hAnsi="Palatino Linotype" w:cs="Arial"/>
          <w:iCs/>
          <w:sz w:val="28"/>
          <w:szCs w:val="28"/>
        </w:rPr>
        <w:t xml:space="preserve"> not 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>believe</w:t>
      </w:r>
      <w:proofErr w:type="gramEnd"/>
    </w:p>
    <w:p w14:paraId="0ED81D77" w14:textId="74130E95" w:rsidR="00950EF9" w:rsidRPr="0074621B" w:rsidRDefault="00950EF9" w:rsidP="00950EF9">
      <w:pPr>
        <w:numPr>
          <w:ilvl w:val="0"/>
          <w:numId w:val="3"/>
        </w:num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 xml:space="preserve">stay in the darkness </w:t>
      </w:r>
      <w:r w:rsidR="00132FB2" w:rsidRPr="0074621B">
        <w:rPr>
          <w:rFonts w:ascii="Palatino Linotype" w:hAnsi="Palatino Linotype" w:cs="Arial"/>
          <w:iCs/>
          <w:sz w:val="28"/>
          <w:szCs w:val="28"/>
        </w:rPr>
        <w:t>or</w:t>
      </w:r>
      <w:r w:rsidRPr="0074621B">
        <w:rPr>
          <w:rFonts w:ascii="Palatino Linotype" w:hAnsi="Palatino Linotype" w:cs="Arial"/>
          <w:iCs/>
          <w:sz w:val="28"/>
          <w:szCs w:val="28"/>
        </w:rPr>
        <w:t xml:space="preserve"> come into the 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>light</w:t>
      </w:r>
      <w:proofErr w:type="gramEnd"/>
    </w:p>
    <w:p w14:paraId="13EF1468" w14:textId="3CF6F99E" w:rsidR="00950EF9" w:rsidRPr="0074621B" w:rsidRDefault="00950EF9" w:rsidP="00950EF9">
      <w:pPr>
        <w:numPr>
          <w:ilvl w:val="0"/>
          <w:numId w:val="3"/>
        </w:num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>do</w:t>
      </w:r>
      <w:r w:rsidR="00B5628E" w:rsidRPr="0074621B">
        <w:rPr>
          <w:rFonts w:ascii="Palatino Linotype" w:hAnsi="Palatino Linotype" w:cs="Arial"/>
          <w:iCs/>
          <w:sz w:val="28"/>
          <w:szCs w:val="28"/>
        </w:rPr>
        <w:t>ing</w:t>
      </w:r>
      <w:r w:rsidRPr="0074621B">
        <w:rPr>
          <w:rFonts w:ascii="Palatino Linotype" w:hAnsi="Palatino Linotype" w:cs="Arial"/>
          <w:iCs/>
          <w:sz w:val="28"/>
          <w:szCs w:val="28"/>
        </w:rPr>
        <w:t xml:space="preserve"> evil </w:t>
      </w:r>
      <w:r w:rsidR="00132FB2" w:rsidRPr="0074621B">
        <w:rPr>
          <w:rFonts w:ascii="Palatino Linotype" w:hAnsi="Palatino Linotype" w:cs="Arial"/>
          <w:iCs/>
          <w:sz w:val="28"/>
          <w:szCs w:val="28"/>
        </w:rPr>
        <w:t>or</w:t>
      </w:r>
      <w:r w:rsidRPr="0074621B">
        <w:rPr>
          <w:rFonts w:ascii="Palatino Linotype" w:hAnsi="Palatino Linotype" w:cs="Arial"/>
          <w:iCs/>
          <w:sz w:val="28"/>
          <w:szCs w:val="28"/>
        </w:rPr>
        <w:t xml:space="preserve"> doing what is true</w:t>
      </w:r>
      <w:r w:rsidR="000802B0" w:rsidRPr="0074621B">
        <w:rPr>
          <w:rFonts w:ascii="Palatino Linotype" w:hAnsi="Palatino Linotype" w:cs="Arial"/>
          <w:iCs/>
          <w:sz w:val="28"/>
          <w:szCs w:val="28"/>
        </w:rPr>
        <w:t>.</w:t>
      </w:r>
    </w:p>
    <w:p w14:paraId="2D545B17" w14:textId="22E6B675" w:rsidR="00F34C19" w:rsidRPr="0074621B" w:rsidRDefault="00950EF9" w:rsidP="00950EF9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 xml:space="preserve">These opposites express the sharp distinction that is created when our dark </w:t>
      </w:r>
      <w:r w:rsidR="00200BB0" w:rsidRPr="0074621B">
        <w:rPr>
          <w:rFonts w:ascii="Palatino Linotype" w:hAnsi="Palatino Linotype" w:cs="Arial"/>
          <w:iCs/>
          <w:sz w:val="28"/>
          <w:szCs w:val="28"/>
        </w:rPr>
        <w:t>world</w:t>
      </w:r>
      <w:r w:rsidRPr="0074621B">
        <w:rPr>
          <w:rFonts w:ascii="Palatino Linotype" w:hAnsi="Palatino Linotype" w:cs="Arial"/>
          <w:iCs/>
          <w:sz w:val="28"/>
          <w:szCs w:val="28"/>
        </w:rPr>
        <w:t xml:space="preserve"> is entered by the light of God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>Like the people in the story in Numbers, we have already been bitten or are in imminent danger of being bitten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 xml:space="preserve">Death is </w:t>
      </w:r>
      <w:r w:rsidR="00625ED5" w:rsidRPr="0074621B">
        <w:rPr>
          <w:rFonts w:ascii="Palatino Linotype" w:hAnsi="Palatino Linotype" w:cs="Arial"/>
          <w:iCs/>
          <w:sz w:val="28"/>
          <w:szCs w:val="28"/>
        </w:rPr>
        <w:t xml:space="preserve">thus </w:t>
      </w:r>
      <w:r w:rsidRPr="0074621B">
        <w:rPr>
          <w:rFonts w:ascii="Palatino Linotype" w:hAnsi="Palatino Linotype" w:cs="Arial"/>
          <w:iCs/>
          <w:sz w:val="28"/>
          <w:szCs w:val="28"/>
        </w:rPr>
        <w:t xml:space="preserve">inevitable. </w:t>
      </w:r>
    </w:p>
    <w:p w14:paraId="1A87EED2" w14:textId="7B0A8217" w:rsidR="00F34C19" w:rsidRPr="0074621B" w:rsidRDefault="00F34C19" w:rsidP="00950EF9">
      <w:pPr>
        <w:rPr>
          <w:rFonts w:ascii="Palatino Linotype" w:hAnsi="Palatino Linotype" w:cs="Arial"/>
          <w:iCs/>
          <w:color w:val="FF0000"/>
          <w:sz w:val="28"/>
          <w:szCs w:val="28"/>
        </w:rPr>
      </w:pPr>
      <w:r w:rsidRPr="0074621B">
        <w:rPr>
          <w:rFonts w:ascii="Palatino Linotype" w:hAnsi="Palatino Linotype" w:cs="Arial"/>
          <w:iCs/>
          <w:color w:val="FF0000"/>
          <w:sz w:val="28"/>
          <w:szCs w:val="28"/>
        </w:rPr>
        <w:t>(Moses and the snake</w:t>
      </w:r>
      <w:r w:rsidR="00392E91" w:rsidRPr="0074621B">
        <w:rPr>
          <w:rFonts w:ascii="Palatino Linotype" w:hAnsi="Palatino Linotype" w:cs="Arial"/>
          <w:iCs/>
          <w:color w:val="FF0000"/>
          <w:sz w:val="28"/>
          <w:szCs w:val="28"/>
        </w:rPr>
        <w:t>, plus Jesus on the cross</w:t>
      </w:r>
      <w:r w:rsidRPr="0074621B">
        <w:rPr>
          <w:rFonts w:ascii="Palatino Linotype" w:hAnsi="Palatino Linotype" w:cs="Arial"/>
          <w:iCs/>
          <w:color w:val="FF0000"/>
          <w:sz w:val="28"/>
          <w:szCs w:val="28"/>
        </w:rPr>
        <w:t>)</w:t>
      </w:r>
    </w:p>
    <w:p w14:paraId="55EE99C5" w14:textId="18373F66" w:rsidR="00950EF9" w:rsidRPr="0074621B" w:rsidRDefault="00625ED5" w:rsidP="00950EF9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 xml:space="preserve">However, </w:t>
      </w:r>
      <w:r w:rsidR="00301BCF" w:rsidRPr="0074621B">
        <w:rPr>
          <w:rFonts w:ascii="Palatino Linotype" w:hAnsi="Palatino Linotype" w:cs="Arial"/>
          <w:iCs/>
          <w:sz w:val="28"/>
          <w:szCs w:val="28"/>
        </w:rPr>
        <w:t>w</w:t>
      </w:r>
      <w:r w:rsidR="00950EF9" w:rsidRPr="0074621B">
        <w:rPr>
          <w:rFonts w:ascii="Palatino Linotype" w:hAnsi="Palatino Linotype" w:cs="Arial"/>
          <w:iCs/>
          <w:sz w:val="28"/>
          <w:szCs w:val="28"/>
        </w:rPr>
        <w:t>hen the bronze serpent is brought into the world, we look and live, or we do not</w:t>
      </w:r>
      <w:proofErr w:type="gramStart"/>
      <w:r w:rsidR="00950EF9"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="00950EF9" w:rsidRPr="0074621B">
        <w:rPr>
          <w:rFonts w:ascii="Palatino Linotype" w:hAnsi="Palatino Linotype" w:cs="Arial"/>
          <w:iCs/>
          <w:sz w:val="28"/>
          <w:szCs w:val="28"/>
        </w:rPr>
        <w:t>As Jesus comes into the world, we trust that which bears God’s gracious love, or we do not</w:t>
      </w:r>
      <w:proofErr w:type="gramStart"/>
      <w:r w:rsidR="00950EF9"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="00950EF9" w:rsidRPr="0074621B">
        <w:rPr>
          <w:rFonts w:ascii="Palatino Linotype" w:hAnsi="Palatino Linotype" w:cs="Arial"/>
          <w:iCs/>
          <w:sz w:val="28"/>
          <w:szCs w:val="28"/>
        </w:rPr>
        <w:t>We receive eternal life</w:t>
      </w:r>
      <w:r w:rsidR="00301BCF" w:rsidRPr="0074621B">
        <w:rPr>
          <w:rFonts w:ascii="Palatino Linotype" w:hAnsi="Palatino Linotype" w:cs="Arial"/>
          <w:iCs/>
          <w:sz w:val="28"/>
          <w:szCs w:val="28"/>
        </w:rPr>
        <w:t>,</w:t>
      </w:r>
      <w:r w:rsidR="00950EF9" w:rsidRPr="0074621B">
        <w:rPr>
          <w:rFonts w:ascii="Palatino Linotype" w:hAnsi="Palatino Linotype" w:cs="Arial"/>
          <w:iCs/>
          <w:sz w:val="28"/>
          <w:szCs w:val="28"/>
        </w:rPr>
        <w:t xml:space="preserve"> or we continue to live apart from God, condemned.</w:t>
      </w:r>
    </w:p>
    <w:p w14:paraId="48AC9A9E" w14:textId="3BE32E59" w:rsidR="00301BCF" w:rsidRPr="0074621B" w:rsidRDefault="00F03EC9" w:rsidP="00950EF9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>God’s way of loving the world was to send his Son to save it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>Jesus is God’s expression of love and longing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>The light comes to find us, to illuminate our path for our sake, because God wants us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>God reaches out through his Son with the sheer purpose of sharing everlasting life with us.</w:t>
      </w:r>
    </w:p>
    <w:p w14:paraId="6E874D37" w14:textId="77777777" w:rsidR="00F17057" w:rsidRPr="0074621B" w:rsidRDefault="00640DD1" w:rsidP="00950EF9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>Yes, John tells us there are real consequences in our daily life and our everlasting relationship with God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 xml:space="preserve">But he tells us 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>in order to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 xml:space="preserve"> help us see the contrasts, </w:t>
      </w:r>
      <w:r w:rsidR="00F17057" w:rsidRPr="0074621B">
        <w:rPr>
          <w:rFonts w:ascii="Palatino Linotype" w:hAnsi="Palatino Linotype" w:cs="Arial"/>
          <w:iCs/>
          <w:sz w:val="28"/>
          <w:szCs w:val="28"/>
        </w:rPr>
        <w:t xml:space="preserve">we should </w:t>
      </w:r>
      <w:r w:rsidRPr="0074621B">
        <w:rPr>
          <w:rFonts w:ascii="Palatino Linotype" w:hAnsi="Palatino Linotype" w:cs="Arial"/>
          <w:iCs/>
          <w:sz w:val="28"/>
          <w:szCs w:val="28"/>
        </w:rPr>
        <w:t xml:space="preserve">look clearly at our lives, appreciate the gracious gift of God as a gift of love, and live in confidence of that love. </w:t>
      </w:r>
    </w:p>
    <w:p w14:paraId="7B4F1370" w14:textId="461D200A" w:rsidR="00CB62CC" w:rsidRPr="0074621B" w:rsidRDefault="00835012" w:rsidP="00950EF9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 xml:space="preserve">Well, it wouldn’t be me and a sermon about love and not </w:t>
      </w:r>
      <w:r w:rsidR="002D200D" w:rsidRPr="0074621B">
        <w:rPr>
          <w:rFonts w:ascii="Palatino Linotype" w:hAnsi="Palatino Linotype" w:cs="Arial"/>
          <w:iCs/>
          <w:sz w:val="28"/>
          <w:szCs w:val="28"/>
        </w:rPr>
        <w:t>bring in The Beatles – but not, this time, All You Need is Love</w:t>
      </w:r>
      <w:proofErr w:type="gramStart"/>
      <w:r w:rsidR="002D200D" w:rsidRPr="0074621B">
        <w:rPr>
          <w:rFonts w:ascii="Palatino Linotype" w:hAnsi="Palatino Linotype" w:cs="Arial"/>
          <w:iCs/>
          <w:sz w:val="28"/>
          <w:szCs w:val="28"/>
        </w:rPr>
        <w:t xml:space="preserve">! </w:t>
      </w:r>
      <w:proofErr w:type="gramEnd"/>
      <w:r w:rsidR="002D200D" w:rsidRPr="0074621B">
        <w:rPr>
          <w:rFonts w:ascii="Palatino Linotype" w:hAnsi="Palatino Linotype" w:cs="Arial"/>
          <w:iCs/>
          <w:sz w:val="28"/>
          <w:szCs w:val="28"/>
        </w:rPr>
        <w:t>Sounds a bit like what God might be saying to us, in a sort of weird way.</w:t>
      </w:r>
    </w:p>
    <w:p w14:paraId="52196710" w14:textId="45D5ECD3" w:rsidR="009B1432" w:rsidRPr="0074621B" w:rsidRDefault="00A52C00" w:rsidP="00950EF9">
      <w:pPr>
        <w:rPr>
          <w:rFonts w:ascii="Palatino Linotype" w:hAnsi="Palatino Linotype" w:cs="Arial"/>
          <w:iCs/>
          <w:color w:val="FF0000"/>
          <w:sz w:val="28"/>
          <w:szCs w:val="28"/>
        </w:rPr>
      </w:pPr>
      <w:r w:rsidRPr="0074621B">
        <w:rPr>
          <w:rFonts w:ascii="Palatino Linotype" w:hAnsi="Palatino Linotype" w:cs="Arial"/>
          <w:iCs/>
          <w:color w:val="FF0000"/>
          <w:sz w:val="28"/>
          <w:szCs w:val="28"/>
        </w:rPr>
        <w:lastRenderedPageBreak/>
        <w:t>(Love me do)</w:t>
      </w:r>
    </w:p>
    <w:p w14:paraId="5BA2147C" w14:textId="369904B4" w:rsidR="00F96626" w:rsidRPr="0074621B" w:rsidRDefault="00F96626" w:rsidP="00950EF9">
      <w:pPr>
        <w:rPr>
          <w:rFonts w:ascii="Palatino Linotype" w:hAnsi="Palatino Linotype" w:cs="Arial"/>
          <w:iCs/>
          <w:color w:val="FF0000"/>
          <w:sz w:val="28"/>
          <w:szCs w:val="28"/>
        </w:rPr>
      </w:pPr>
      <w:r w:rsidRPr="0074621B">
        <w:rPr>
          <w:rFonts w:ascii="Palatino Linotype" w:hAnsi="Palatino Linotype" w:cs="Arial"/>
          <w:iCs/>
          <w:color w:val="FF0000"/>
          <w:sz w:val="28"/>
          <w:szCs w:val="28"/>
        </w:rPr>
        <w:t>(</w:t>
      </w:r>
      <w:r w:rsidR="00863BD2" w:rsidRPr="0074621B">
        <w:rPr>
          <w:rFonts w:ascii="Palatino Linotype" w:hAnsi="Palatino Linotype" w:cs="Arial"/>
          <w:iCs/>
          <w:color w:val="FF0000"/>
          <w:sz w:val="28"/>
          <w:szCs w:val="28"/>
        </w:rPr>
        <w:t>Black slide)</w:t>
      </w:r>
    </w:p>
    <w:p w14:paraId="1B7DA7F3" w14:textId="096B192A" w:rsidR="00640DD1" w:rsidRPr="0074621B" w:rsidRDefault="00640DD1" w:rsidP="00950EF9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>Have we ever been so truly and consistently desired by another as we are by God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? 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>No indeed</w:t>
      </w:r>
      <w:proofErr w:type="gramStart"/>
      <w:r w:rsidRPr="0074621B">
        <w:rPr>
          <w:rFonts w:ascii="Palatino Linotype" w:hAnsi="Palatino Linotype" w:cs="Arial"/>
          <w:iCs/>
          <w:sz w:val="28"/>
          <w:szCs w:val="28"/>
        </w:rPr>
        <w:t xml:space="preserve">. </w:t>
      </w:r>
      <w:proofErr w:type="gramEnd"/>
      <w:r w:rsidRPr="0074621B">
        <w:rPr>
          <w:rFonts w:ascii="Palatino Linotype" w:hAnsi="Palatino Linotype" w:cs="Arial"/>
          <w:iCs/>
          <w:sz w:val="28"/>
          <w:szCs w:val="28"/>
        </w:rPr>
        <w:t xml:space="preserve">God loved </w:t>
      </w:r>
      <w:r w:rsidR="0030748A" w:rsidRPr="0074621B">
        <w:rPr>
          <w:rFonts w:ascii="Palatino Linotype" w:hAnsi="Palatino Linotype" w:cs="Arial"/>
          <w:iCs/>
          <w:sz w:val="28"/>
          <w:szCs w:val="28"/>
        </w:rPr>
        <w:t>our</w:t>
      </w:r>
      <w:r w:rsidRPr="0074621B">
        <w:rPr>
          <w:rFonts w:ascii="Palatino Linotype" w:hAnsi="Palatino Linotype" w:cs="Arial"/>
          <w:iCs/>
          <w:sz w:val="28"/>
          <w:szCs w:val="28"/>
        </w:rPr>
        <w:t xml:space="preserve"> world </w:t>
      </w:r>
      <w:r w:rsidR="00F17057" w:rsidRPr="0074621B">
        <w:rPr>
          <w:rFonts w:ascii="Palatino Linotype" w:hAnsi="Palatino Linotype" w:cs="Arial"/>
          <w:iCs/>
          <w:sz w:val="28"/>
          <w:szCs w:val="28"/>
        </w:rPr>
        <w:t>in all its frai</w:t>
      </w:r>
      <w:r w:rsidR="001E15FA" w:rsidRPr="0074621B">
        <w:rPr>
          <w:rFonts w:ascii="Palatino Linotype" w:hAnsi="Palatino Linotype" w:cs="Arial"/>
          <w:iCs/>
          <w:sz w:val="28"/>
          <w:szCs w:val="28"/>
        </w:rPr>
        <w:t>lties</w:t>
      </w:r>
      <w:r w:rsidR="002D200D" w:rsidRPr="0074621B">
        <w:rPr>
          <w:rFonts w:ascii="Palatino Linotype" w:hAnsi="Palatino Linotype" w:cs="Arial"/>
          <w:iCs/>
          <w:sz w:val="28"/>
          <w:szCs w:val="28"/>
        </w:rPr>
        <w:t>, missteps</w:t>
      </w:r>
      <w:r w:rsidR="001E15FA" w:rsidRPr="0074621B">
        <w:rPr>
          <w:rFonts w:ascii="Palatino Linotype" w:hAnsi="Palatino Linotype" w:cs="Arial"/>
          <w:iCs/>
          <w:sz w:val="28"/>
          <w:szCs w:val="28"/>
        </w:rPr>
        <w:t xml:space="preserve"> and flaws, so much, </w:t>
      </w:r>
      <w:r w:rsidRPr="0074621B">
        <w:rPr>
          <w:rFonts w:ascii="Palatino Linotype" w:hAnsi="Palatino Linotype" w:cs="Arial"/>
          <w:iCs/>
          <w:sz w:val="28"/>
          <w:szCs w:val="28"/>
        </w:rPr>
        <w:t xml:space="preserve">that he gave </w:t>
      </w:r>
      <w:r w:rsidR="001E15FA" w:rsidRPr="0074621B">
        <w:rPr>
          <w:rFonts w:ascii="Palatino Linotype" w:hAnsi="Palatino Linotype" w:cs="Arial"/>
          <w:iCs/>
          <w:sz w:val="28"/>
          <w:szCs w:val="28"/>
        </w:rPr>
        <w:t>his</w:t>
      </w:r>
      <w:r w:rsidRPr="0074621B">
        <w:rPr>
          <w:rFonts w:ascii="Palatino Linotype" w:hAnsi="Palatino Linotype" w:cs="Arial"/>
          <w:iCs/>
          <w:sz w:val="28"/>
          <w:szCs w:val="28"/>
        </w:rPr>
        <w:t xml:space="preserve"> Son </w:t>
      </w:r>
      <w:r w:rsidR="001E15FA" w:rsidRPr="0074621B">
        <w:rPr>
          <w:rFonts w:ascii="Palatino Linotype" w:hAnsi="Palatino Linotype" w:cs="Arial"/>
          <w:iCs/>
          <w:sz w:val="28"/>
          <w:szCs w:val="28"/>
        </w:rPr>
        <w:t>as the demonstrate</w:t>
      </w:r>
      <w:r w:rsidR="00605494" w:rsidRPr="0074621B">
        <w:rPr>
          <w:rFonts w:ascii="Palatino Linotype" w:hAnsi="Palatino Linotype" w:cs="Arial"/>
          <w:iCs/>
          <w:sz w:val="28"/>
          <w:szCs w:val="28"/>
        </w:rPr>
        <w:t xml:space="preserve">d proof of that, </w:t>
      </w:r>
      <w:r w:rsidRPr="0074621B">
        <w:rPr>
          <w:rFonts w:ascii="Palatino Linotype" w:hAnsi="Palatino Linotype" w:cs="Arial"/>
          <w:iCs/>
          <w:sz w:val="28"/>
          <w:szCs w:val="28"/>
        </w:rPr>
        <w:t xml:space="preserve">so that </w:t>
      </w:r>
      <w:r w:rsidR="00605494" w:rsidRPr="0074621B">
        <w:rPr>
          <w:rFonts w:ascii="Palatino Linotype" w:hAnsi="Palatino Linotype" w:cs="Arial"/>
          <w:iCs/>
          <w:sz w:val="28"/>
          <w:szCs w:val="28"/>
        </w:rPr>
        <w:t xml:space="preserve">if we </w:t>
      </w:r>
      <w:r w:rsidR="00605494" w:rsidRPr="0074621B">
        <w:rPr>
          <w:rFonts w:ascii="Palatino Linotype" w:hAnsi="Palatino Linotype" w:cs="Arial"/>
          <w:b/>
          <w:bCs/>
          <w:iCs/>
          <w:sz w:val="28"/>
          <w:szCs w:val="28"/>
        </w:rPr>
        <w:t>choose</w:t>
      </w:r>
      <w:r w:rsidR="00605494" w:rsidRPr="0074621B">
        <w:rPr>
          <w:rFonts w:ascii="Palatino Linotype" w:hAnsi="Palatino Linotype" w:cs="Arial"/>
          <w:iCs/>
          <w:sz w:val="28"/>
          <w:szCs w:val="28"/>
        </w:rPr>
        <w:t xml:space="preserve"> to believe, </w:t>
      </w:r>
      <w:r w:rsidRPr="0074621B">
        <w:rPr>
          <w:rFonts w:ascii="Palatino Linotype" w:hAnsi="Palatino Linotype" w:cs="Arial"/>
          <w:iCs/>
          <w:sz w:val="28"/>
          <w:szCs w:val="28"/>
        </w:rPr>
        <w:t>we might live forever with God.</w:t>
      </w:r>
    </w:p>
    <w:p w14:paraId="59E9472A" w14:textId="611CBDE0" w:rsidR="00F96626" w:rsidRPr="0074621B" w:rsidRDefault="00F96626" w:rsidP="00950EF9">
      <w:pPr>
        <w:rPr>
          <w:rFonts w:ascii="Palatino Linotype" w:hAnsi="Palatino Linotype" w:cs="Arial"/>
          <w:iCs/>
          <w:sz w:val="28"/>
          <w:szCs w:val="28"/>
        </w:rPr>
      </w:pPr>
      <w:r w:rsidRPr="0074621B">
        <w:rPr>
          <w:rFonts w:ascii="Palatino Linotype" w:hAnsi="Palatino Linotype" w:cs="Arial"/>
          <w:iCs/>
          <w:sz w:val="28"/>
          <w:szCs w:val="28"/>
        </w:rPr>
        <w:t>Amen</w:t>
      </w:r>
    </w:p>
    <w:p w14:paraId="4CEC532E" w14:textId="77777777" w:rsidR="006559CB" w:rsidRPr="0074621B" w:rsidRDefault="006559CB" w:rsidP="005568CF">
      <w:pPr>
        <w:rPr>
          <w:rFonts w:ascii="Palatino Linotype" w:hAnsi="Palatino Linotype" w:cs="Arial"/>
          <w:iCs/>
          <w:sz w:val="28"/>
          <w:szCs w:val="28"/>
        </w:rPr>
      </w:pPr>
    </w:p>
    <w:p w14:paraId="7799BC00" w14:textId="77777777" w:rsidR="005D6DFE" w:rsidRPr="0074621B" w:rsidRDefault="005D6DFE" w:rsidP="005568CF">
      <w:pPr>
        <w:rPr>
          <w:rFonts w:ascii="Palatino Linotype" w:hAnsi="Palatino Linotype" w:cs="Arial"/>
          <w:iCs/>
          <w:sz w:val="28"/>
          <w:szCs w:val="28"/>
        </w:rPr>
      </w:pPr>
    </w:p>
    <w:p w14:paraId="7956F63C" w14:textId="77777777" w:rsidR="00FE67FD" w:rsidRPr="0074621B" w:rsidRDefault="00FE67FD" w:rsidP="005568CF">
      <w:pPr>
        <w:rPr>
          <w:rFonts w:ascii="Palatino Linotype" w:hAnsi="Palatino Linotype" w:cs="Arial"/>
          <w:iCs/>
          <w:sz w:val="28"/>
          <w:szCs w:val="28"/>
        </w:rPr>
      </w:pPr>
    </w:p>
    <w:p w14:paraId="7C854C4E" w14:textId="77777777" w:rsidR="004A0C2E" w:rsidRPr="0074621B" w:rsidRDefault="004A0C2E" w:rsidP="005568CF">
      <w:pPr>
        <w:rPr>
          <w:rFonts w:ascii="Palatino Linotype" w:hAnsi="Palatino Linotype" w:cs="Arial"/>
          <w:iCs/>
          <w:sz w:val="28"/>
          <w:szCs w:val="28"/>
        </w:rPr>
      </w:pPr>
    </w:p>
    <w:p w14:paraId="213BDBB0" w14:textId="77777777" w:rsidR="004D6F1B" w:rsidRPr="0074621B" w:rsidRDefault="004D6F1B" w:rsidP="005568CF">
      <w:pPr>
        <w:rPr>
          <w:rFonts w:ascii="Palatino Linotype" w:hAnsi="Palatino Linotype" w:cs="Arial"/>
          <w:iCs/>
          <w:sz w:val="28"/>
          <w:szCs w:val="28"/>
        </w:rPr>
      </w:pPr>
    </w:p>
    <w:sectPr w:rsidR="004D6F1B" w:rsidRPr="0074621B" w:rsidSect="00D12BB8">
      <w:pgSz w:w="11906" w:h="16838" w:code="9"/>
      <w:pgMar w:top="567" w:right="567" w:bottom="567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152"/>
    <w:multiLevelType w:val="multilevel"/>
    <w:tmpl w:val="3F34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E4B42"/>
    <w:multiLevelType w:val="multilevel"/>
    <w:tmpl w:val="B66E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27986"/>
    <w:multiLevelType w:val="multilevel"/>
    <w:tmpl w:val="B442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0766049">
    <w:abstractNumId w:val="0"/>
  </w:num>
  <w:num w:numId="2" w16cid:durableId="1888643826">
    <w:abstractNumId w:val="1"/>
  </w:num>
  <w:num w:numId="3" w16cid:durableId="787816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5"/>
    <w:rsid w:val="00007E24"/>
    <w:rsid w:val="00010BE7"/>
    <w:rsid w:val="00013D59"/>
    <w:rsid w:val="00014770"/>
    <w:rsid w:val="00014C09"/>
    <w:rsid w:val="000227AE"/>
    <w:rsid w:val="00023E59"/>
    <w:rsid w:val="000240F8"/>
    <w:rsid w:val="00031A0A"/>
    <w:rsid w:val="000418EF"/>
    <w:rsid w:val="00047BA5"/>
    <w:rsid w:val="00051335"/>
    <w:rsid w:val="0005371E"/>
    <w:rsid w:val="0005465E"/>
    <w:rsid w:val="0005764A"/>
    <w:rsid w:val="000612F4"/>
    <w:rsid w:val="000615D5"/>
    <w:rsid w:val="0006391F"/>
    <w:rsid w:val="00063FA1"/>
    <w:rsid w:val="00071603"/>
    <w:rsid w:val="00077C6B"/>
    <w:rsid w:val="000802B0"/>
    <w:rsid w:val="000851E5"/>
    <w:rsid w:val="000912B3"/>
    <w:rsid w:val="00094E22"/>
    <w:rsid w:val="00096B05"/>
    <w:rsid w:val="00097A6C"/>
    <w:rsid w:val="000C4C51"/>
    <w:rsid w:val="000D4DDF"/>
    <w:rsid w:val="000D503C"/>
    <w:rsid w:val="000D5AF4"/>
    <w:rsid w:val="000D748C"/>
    <w:rsid w:val="000D7BFE"/>
    <w:rsid w:val="000E1AFD"/>
    <w:rsid w:val="000E42FA"/>
    <w:rsid w:val="0010034A"/>
    <w:rsid w:val="00101CE7"/>
    <w:rsid w:val="00106E82"/>
    <w:rsid w:val="00106E98"/>
    <w:rsid w:val="00110028"/>
    <w:rsid w:val="00110819"/>
    <w:rsid w:val="001117EC"/>
    <w:rsid w:val="001177E1"/>
    <w:rsid w:val="00126F1D"/>
    <w:rsid w:val="00127C5F"/>
    <w:rsid w:val="001307C1"/>
    <w:rsid w:val="001311F1"/>
    <w:rsid w:val="00132FB2"/>
    <w:rsid w:val="00134A48"/>
    <w:rsid w:val="001353E3"/>
    <w:rsid w:val="00142576"/>
    <w:rsid w:val="00153F70"/>
    <w:rsid w:val="0016575A"/>
    <w:rsid w:val="0016582D"/>
    <w:rsid w:val="00170B5A"/>
    <w:rsid w:val="00171AC0"/>
    <w:rsid w:val="00171B10"/>
    <w:rsid w:val="00171D9D"/>
    <w:rsid w:val="0017297E"/>
    <w:rsid w:val="001733A2"/>
    <w:rsid w:val="00176330"/>
    <w:rsid w:val="00177892"/>
    <w:rsid w:val="00187893"/>
    <w:rsid w:val="001910A2"/>
    <w:rsid w:val="00192B07"/>
    <w:rsid w:val="0019315F"/>
    <w:rsid w:val="00196E29"/>
    <w:rsid w:val="001A1598"/>
    <w:rsid w:val="001C4AF6"/>
    <w:rsid w:val="001C7E3A"/>
    <w:rsid w:val="001D3136"/>
    <w:rsid w:val="001D360A"/>
    <w:rsid w:val="001D43B5"/>
    <w:rsid w:val="001D5F5B"/>
    <w:rsid w:val="001D670A"/>
    <w:rsid w:val="001E15FA"/>
    <w:rsid w:val="001E1DE6"/>
    <w:rsid w:val="001E3FD4"/>
    <w:rsid w:val="001F1859"/>
    <w:rsid w:val="001F3885"/>
    <w:rsid w:val="001F43D1"/>
    <w:rsid w:val="001F73BD"/>
    <w:rsid w:val="00200BB0"/>
    <w:rsid w:val="0021419A"/>
    <w:rsid w:val="00216BD3"/>
    <w:rsid w:val="0021790A"/>
    <w:rsid w:val="00221B01"/>
    <w:rsid w:val="00226EB1"/>
    <w:rsid w:val="00231E49"/>
    <w:rsid w:val="002332FE"/>
    <w:rsid w:val="00237785"/>
    <w:rsid w:val="00237A6A"/>
    <w:rsid w:val="00243ACC"/>
    <w:rsid w:val="00246471"/>
    <w:rsid w:val="00247017"/>
    <w:rsid w:val="00253C67"/>
    <w:rsid w:val="00264264"/>
    <w:rsid w:val="002711D3"/>
    <w:rsid w:val="00276ABF"/>
    <w:rsid w:val="00280265"/>
    <w:rsid w:val="00282B20"/>
    <w:rsid w:val="00282BFA"/>
    <w:rsid w:val="002905B0"/>
    <w:rsid w:val="00293509"/>
    <w:rsid w:val="00294D57"/>
    <w:rsid w:val="00295349"/>
    <w:rsid w:val="00295738"/>
    <w:rsid w:val="002A0DD0"/>
    <w:rsid w:val="002A1633"/>
    <w:rsid w:val="002A348F"/>
    <w:rsid w:val="002C1F61"/>
    <w:rsid w:val="002C5135"/>
    <w:rsid w:val="002C5952"/>
    <w:rsid w:val="002D200D"/>
    <w:rsid w:val="002D2357"/>
    <w:rsid w:val="002E21FC"/>
    <w:rsid w:val="002E3D6F"/>
    <w:rsid w:val="002E536C"/>
    <w:rsid w:val="002F1E0D"/>
    <w:rsid w:val="002F25C9"/>
    <w:rsid w:val="002F3336"/>
    <w:rsid w:val="002F4AE2"/>
    <w:rsid w:val="002F5C48"/>
    <w:rsid w:val="002F6953"/>
    <w:rsid w:val="00301BCF"/>
    <w:rsid w:val="003027E6"/>
    <w:rsid w:val="00305A07"/>
    <w:rsid w:val="0030748A"/>
    <w:rsid w:val="00307A37"/>
    <w:rsid w:val="00314901"/>
    <w:rsid w:val="0032517C"/>
    <w:rsid w:val="003269A8"/>
    <w:rsid w:val="003278C8"/>
    <w:rsid w:val="00334AA7"/>
    <w:rsid w:val="003436CE"/>
    <w:rsid w:val="0034492C"/>
    <w:rsid w:val="00347C20"/>
    <w:rsid w:val="00350690"/>
    <w:rsid w:val="0035323B"/>
    <w:rsid w:val="00355BDD"/>
    <w:rsid w:val="00364144"/>
    <w:rsid w:val="00365164"/>
    <w:rsid w:val="0036578D"/>
    <w:rsid w:val="00372824"/>
    <w:rsid w:val="00372FCC"/>
    <w:rsid w:val="00384313"/>
    <w:rsid w:val="00385B83"/>
    <w:rsid w:val="00390796"/>
    <w:rsid w:val="00392E91"/>
    <w:rsid w:val="003B0D74"/>
    <w:rsid w:val="003B0F88"/>
    <w:rsid w:val="003B3A62"/>
    <w:rsid w:val="003C0223"/>
    <w:rsid w:val="003C3931"/>
    <w:rsid w:val="003C69AD"/>
    <w:rsid w:val="003D0D7E"/>
    <w:rsid w:val="003D5C15"/>
    <w:rsid w:val="003D608D"/>
    <w:rsid w:val="003D6771"/>
    <w:rsid w:val="003E2363"/>
    <w:rsid w:val="003E24C2"/>
    <w:rsid w:val="003E316E"/>
    <w:rsid w:val="003F4415"/>
    <w:rsid w:val="0040214D"/>
    <w:rsid w:val="004054AC"/>
    <w:rsid w:val="00406E74"/>
    <w:rsid w:val="00410202"/>
    <w:rsid w:val="00411FB3"/>
    <w:rsid w:val="00414A2B"/>
    <w:rsid w:val="00417861"/>
    <w:rsid w:val="00417C2C"/>
    <w:rsid w:val="00421A00"/>
    <w:rsid w:val="00421B31"/>
    <w:rsid w:val="00423370"/>
    <w:rsid w:val="00437294"/>
    <w:rsid w:val="00442025"/>
    <w:rsid w:val="00443325"/>
    <w:rsid w:val="00447216"/>
    <w:rsid w:val="00456790"/>
    <w:rsid w:val="004569BC"/>
    <w:rsid w:val="00456DA8"/>
    <w:rsid w:val="00465186"/>
    <w:rsid w:val="00465488"/>
    <w:rsid w:val="0046639E"/>
    <w:rsid w:val="00467FAC"/>
    <w:rsid w:val="00470B26"/>
    <w:rsid w:val="004819BA"/>
    <w:rsid w:val="00484328"/>
    <w:rsid w:val="00493EC0"/>
    <w:rsid w:val="00494F79"/>
    <w:rsid w:val="00495402"/>
    <w:rsid w:val="004A0C2E"/>
    <w:rsid w:val="004A554C"/>
    <w:rsid w:val="004A5F76"/>
    <w:rsid w:val="004B10AA"/>
    <w:rsid w:val="004C39E0"/>
    <w:rsid w:val="004C3C14"/>
    <w:rsid w:val="004C6848"/>
    <w:rsid w:val="004C77A3"/>
    <w:rsid w:val="004C7A86"/>
    <w:rsid w:val="004D290B"/>
    <w:rsid w:val="004D53D7"/>
    <w:rsid w:val="004D6F1B"/>
    <w:rsid w:val="004E012E"/>
    <w:rsid w:val="004E5355"/>
    <w:rsid w:val="004E738C"/>
    <w:rsid w:val="004F16F5"/>
    <w:rsid w:val="004F1D91"/>
    <w:rsid w:val="004F3860"/>
    <w:rsid w:val="004F4E82"/>
    <w:rsid w:val="004F772E"/>
    <w:rsid w:val="0050353F"/>
    <w:rsid w:val="0050526C"/>
    <w:rsid w:val="00513621"/>
    <w:rsid w:val="00513E2C"/>
    <w:rsid w:val="0051419B"/>
    <w:rsid w:val="00514D21"/>
    <w:rsid w:val="005157EF"/>
    <w:rsid w:val="00516E8F"/>
    <w:rsid w:val="00522C0D"/>
    <w:rsid w:val="00522C7B"/>
    <w:rsid w:val="00526C2F"/>
    <w:rsid w:val="0053441F"/>
    <w:rsid w:val="00535813"/>
    <w:rsid w:val="00536330"/>
    <w:rsid w:val="00544FEC"/>
    <w:rsid w:val="005473BC"/>
    <w:rsid w:val="00550AC1"/>
    <w:rsid w:val="005568CF"/>
    <w:rsid w:val="00561958"/>
    <w:rsid w:val="00563972"/>
    <w:rsid w:val="00570684"/>
    <w:rsid w:val="00573828"/>
    <w:rsid w:val="00575B31"/>
    <w:rsid w:val="0058309A"/>
    <w:rsid w:val="005850A3"/>
    <w:rsid w:val="00585F37"/>
    <w:rsid w:val="005909DC"/>
    <w:rsid w:val="0059376E"/>
    <w:rsid w:val="0059578E"/>
    <w:rsid w:val="00597230"/>
    <w:rsid w:val="005A2257"/>
    <w:rsid w:val="005A3591"/>
    <w:rsid w:val="005A6C9C"/>
    <w:rsid w:val="005A6F58"/>
    <w:rsid w:val="005B2ADD"/>
    <w:rsid w:val="005B2E15"/>
    <w:rsid w:val="005B3478"/>
    <w:rsid w:val="005B3E5C"/>
    <w:rsid w:val="005C10BF"/>
    <w:rsid w:val="005C1E59"/>
    <w:rsid w:val="005C44A8"/>
    <w:rsid w:val="005C6339"/>
    <w:rsid w:val="005D2166"/>
    <w:rsid w:val="005D407A"/>
    <w:rsid w:val="005D6B66"/>
    <w:rsid w:val="005D6DFE"/>
    <w:rsid w:val="005E0879"/>
    <w:rsid w:val="005E1F6D"/>
    <w:rsid w:val="005E3CE0"/>
    <w:rsid w:val="005E6774"/>
    <w:rsid w:val="005F1B65"/>
    <w:rsid w:val="005F3D8E"/>
    <w:rsid w:val="005F6CE7"/>
    <w:rsid w:val="00600ED2"/>
    <w:rsid w:val="006032E8"/>
    <w:rsid w:val="0060507A"/>
    <w:rsid w:val="00605494"/>
    <w:rsid w:val="00620EF8"/>
    <w:rsid w:val="00622840"/>
    <w:rsid w:val="006252AD"/>
    <w:rsid w:val="00625C86"/>
    <w:rsid w:val="00625ED5"/>
    <w:rsid w:val="00630C5F"/>
    <w:rsid w:val="00631E41"/>
    <w:rsid w:val="00635C82"/>
    <w:rsid w:val="00640DD1"/>
    <w:rsid w:val="00640F89"/>
    <w:rsid w:val="00644231"/>
    <w:rsid w:val="006559CB"/>
    <w:rsid w:val="0066237C"/>
    <w:rsid w:val="00664C7F"/>
    <w:rsid w:val="00666D32"/>
    <w:rsid w:val="00671CF4"/>
    <w:rsid w:val="006822EF"/>
    <w:rsid w:val="0068242C"/>
    <w:rsid w:val="0068277E"/>
    <w:rsid w:val="006848D7"/>
    <w:rsid w:val="00687D2C"/>
    <w:rsid w:val="00687EF5"/>
    <w:rsid w:val="006A5243"/>
    <w:rsid w:val="006B2486"/>
    <w:rsid w:val="006B5EE1"/>
    <w:rsid w:val="006C0B2E"/>
    <w:rsid w:val="006D0DF7"/>
    <w:rsid w:val="006D3777"/>
    <w:rsid w:val="006D3CE6"/>
    <w:rsid w:val="006D5538"/>
    <w:rsid w:val="006E02A4"/>
    <w:rsid w:val="006E2651"/>
    <w:rsid w:val="006E40D4"/>
    <w:rsid w:val="006E6994"/>
    <w:rsid w:val="006F127C"/>
    <w:rsid w:val="006F488E"/>
    <w:rsid w:val="006F4DCB"/>
    <w:rsid w:val="006F5BB7"/>
    <w:rsid w:val="006F70AF"/>
    <w:rsid w:val="00700A44"/>
    <w:rsid w:val="00702BD2"/>
    <w:rsid w:val="0071478D"/>
    <w:rsid w:val="00715CBA"/>
    <w:rsid w:val="00716B5F"/>
    <w:rsid w:val="007239E7"/>
    <w:rsid w:val="007275C5"/>
    <w:rsid w:val="007327EC"/>
    <w:rsid w:val="00733F56"/>
    <w:rsid w:val="00736DE1"/>
    <w:rsid w:val="00740955"/>
    <w:rsid w:val="00742980"/>
    <w:rsid w:val="00743CFB"/>
    <w:rsid w:val="0074621B"/>
    <w:rsid w:val="0075191C"/>
    <w:rsid w:val="007529BB"/>
    <w:rsid w:val="00754702"/>
    <w:rsid w:val="007571DE"/>
    <w:rsid w:val="00762A8B"/>
    <w:rsid w:val="00762E23"/>
    <w:rsid w:val="00770DDA"/>
    <w:rsid w:val="0077131E"/>
    <w:rsid w:val="00773F38"/>
    <w:rsid w:val="00776FE9"/>
    <w:rsid w:val="007819DA"/>
    <w:rsid w:val="00781FAD"/>
    <w:rsid w:val="00787813"/>
    <w:rsid w:val="00790881"/>
    <w:rsid w:val="007A014E"/>
    <w:rsid w:val="007A0A2B"/>
    <w:rsid w:val="007A0D3C"/>
    <w:rsid w:val="007A5E26"/>
    <w:rsid w:val="007A6304"/>
    <w:rsid w:val="007B5999"/>
    <w:rsid w:val="007C1A4B"/>
    <w:rsid w:val="007C6ADF"/>
    <w:rsid w:val="007C6D2E"/>
    <w:rsid w:val="007D4793"/>
    <w:rsid w:val="007F257D"/>
    <w:rsid w:val="007F712A"/>
    <w:rsid w:val="007F7313"/>
    <w:rsid w:val="00801412"/>
    <w:rsid w:val="00804710"/>
    <w:rsid w:val="008070A2"/>
    <w:rsid w:val="008071CC"/>
    <w:rsid w:val="008149E8"/>
    <w:rsid w:val="00823485"/>
    <w:rsid w:val="0082609E"/>
    <w:rsid w:val="008275C8"/>
    <w:rsid w:val="00835012"/>
    <w:rsid w:val="00836168"/>
    <w:rsid w:val="00836199"/>
    <w:rsid w:val="00837510"/>
    <w:rsid w:val="00840030"/>
    <w:rsid w:val="008414FE"/>
    <w:rsid w:val="00850456"/>
    <w:rsid w:val="00852102"/>
    <w:rsid w:val="00861973"/>
    <w:rsid w:val="00863BD2"/>
    <w:rsid w:val="00863C9D"/>
    <w:rsid w:val="00871145"/>
    <w:rsid w:val="008721D1"/>
    <w:rsid w:val="00872FEC"/>
    <w:rsid w:val="00881A38"/>
    <w:rsid w:val="00883C58"/>
    <w:rsid w:val="00886AA3"/>
    <w:rsid w:val="00895D00"/>
    <w:rsid w:val="008A23BE"/>
    <w:rsid w:val="008A65E8"/>
    <w:rsid w:val="008B03B0"/>
    <w:rsid w:val="008B554D"/>
    <w:rsid w:val="008B7289"/>
    <w:rsid w:val="008C5033"/>
    <w:rsid w:val="008C520E"/>
    <w:rsid w:val="008C5FBE"/>
    <w:rsid w:val="008C708B"/>
    <w:rsid w:val="008D3523"/>
    <w:rsid w:val="008D599E"/>
    <w:rsid w:val="008D7126"/>
    <w:rsid w:val="008E1B8E"/>
    <w:rsid w:val="008E67C6"/>
    <w:rsid w:val="008F0FA0"/>
    <w:rsid w:val="008F31EA"/>
    <w:rsid w:val="008F69DB"/>
    <w:rsid w:val="00907955"/>
    <w:rsid w:val="00910613"/>
    <w:rsid w:val="00910B8A"/>
    <w:rsid w:val="00910ECA"/>
    <w:rsid w:val="009177E4"/>
    <w:rsid w:val="009214FE"/>
    <w:rsid w:val="00924C1A"/>
    <w:rsid w:val="0093116D"/>
    <w:rsid w:val="00931C2B"/>
    <w:rsid w:val="0094262B"/>
    <w:rsid w:val="00943BE2"/>
    <w:rsid w:val="009509B0"/>
    <w:rsid w:val="00950EF9"/>
    <w:rsid w:val="00952D01"/>
    <w:rsid w:val="00957109"/>
    <w:rsid w:val="00960BA0"/>
    <w:rsid w:val="00965046"/>
    <w:rsid w:val="00972080"/>
    <w:rsid w:val="00993B16"/>
    <w:rsid w:val="00995514"/>
    <w:rsid w:val="00996EA3"/>
    <w:rsid w:val="009A6721"/>
    <w:rsid w:val="009A6F2C"/>
    <w:rsid w:val="009B1432"/>
    <w:rsid w:val="009B1B32"/>
    <w:rsid w:val="009B2BA1"/>
    <w:rsid w:val="009B3369"/>
    <w:rsid w:val="009B758A"/>
    <w:rsid w:val="009C1D82"/>
    <w:rsid w:val="009C78E9"/>
    <w:rsid w:val="009D26DD"/>
    <w:rsid w:val="009D6A05"/>
    <w:rsid w:val="009D771A"/>
    <w:rsid w:val="009E3538"/>
    <w:rsid w:val="009E50DE"/>
    <w:rsid w:val="009F106A"/>
    <w:rsid w:val="009F34AF"/>
    <w:rsid w:val="009F3F24"/>
    <w:rsid w:val="00A00BC1"/>
    <w:rsid w:val="00A00D8E"/>
    <w:rsid w:val="00A0259C"/>
    <w:rsid w:val="00A025B7"/>
    <w:rsid w:val="00A03089"/>
    <w:rsid w:val="00A05A01"/>
    <w:rsid w:val="00A062EF"/>
    <w:rsid w:val="00A1785B"/>
    <w:rsid w:val="00A21B34"/>
    <w:rsid w:val="00A241AB"/>
    <w:rsid w:val="00A26860"/>
    <w:rsid w:val="00A33F35"/>
    <w:rsid w:val="00A431D6"/>
    <w:rsid w:val="00A451C5"/>
    <w:rsid w:val="00A50FF7"/>
    <w:rsid w:val="00A52C00"/>
    <w:rsid w:val="00A568C4"/>
    <w:rsid w:val="00A60478"/>
    <w:rsid w:val="00A669B9"/>
    <w:rsid w:val="00A672F5"/>
    <w:rsid w:val="00A67D12"/>
    <w:rsid w:val="00A709F6"/>
    <w:rsid w:val="00A720B0"/>
    <w:rsid w:val="00A730CF"/>
    <w:rsid w:val="00A741D6"/>
    <w:rsid w:val="00A7453F"/>
    <w:rsid w:val="00A803C2"/>
    <w:rsid w:val="00A80833"/>
    <w:rsid w:val="00A8088E"/>
    <w:rsid w:val="00A82863"/>
    <w:rsid w:val="00A830E7"/>
    <w:rsid w:val="00A87CC3"/>
    <w:rsid w:val="00A87E98"/>
    <w:rsid w:val="00A90105"/>
    <w:rsid w:val="00A90646"/>
    <w:rsid w:val="00A923EB"/>
    <w:rsid w:val="00A94B5E"/>
    <w:rsid w:val="00AA0D16"/>
    <w:rsid w:val="00AA236D"/>
    <w:rsid w:val="00AB181D"/>
    <w:rsid w:val="00AB6BA4"/>
    <w:rsid w:val="00AB7AD3"/>
    <w:rsid w:val="00AC3A71"/>
    <w:rsid w:val="00AC502A"/>
    <w:rsid w:val="00AD3A1F"/>
    <w:rsid w:val="00AD75D7"/>
    <w:rsid w:val="00AE7675"/>
    <w:rsid w:val="00B03873"/>
    <w:rsid w:val="00B14363"/>
    <w:rsid w:val="00B1745B"/>
    <w:rsid w:val="00B17E85"/>
    <w:rsid w:val="00B270E9"/>
    <w:rsid w:val="00B304B0"/>
    <w:rsid w:val="00B32E14"/>
    <w:rsid w:val="00B33241"/>
    <w:rsid w:val="00B33CEA"/>
    <w:rsid w:val="00B4024C"/>
    <w:rsid w:val="00B47F0B"/>
    <w:rsid w:val="00B5628E"/>
    <w:rsid w:val="00B6125B"/>
    <w:rsid w:val="00B678FE"/>
    <w:rsid w:val="00B728C0"/>
    <w:rsid w:val="00B74853"/>
    <w:rsid w:val="00B84378"/>
    <w:rsid w:val="00B84AA8"/>
    <w:rsid w:val="00B90166"/>
    <w:rsid w:val="00B903EB"/>
    <w:rsid w:val="00B921CD"/>
    <w:rsid w:val="00B925B9"/>
    <w:rsid w:val="00BB4084"/>
    <w:rsid w:val="00BC0941"/>
    <w:rsid w:val="00BC7181"/>
    <w:rsid w:val="00BD087F"/>
    <w:rsid w:val="00BD7921"/>
    <w:rsid w:val="00BE4120"/>
    <w:rsid w:val="00BF2178"/>
    <w:rsid w:val="00BF2B43"/>
    <w:rsid w:val="00BF3475"/>
    <w:rsid w:val="00C064A3"/>
    <w:rsid w:val="00C07B7E"/>
    <w:rsid w:val="00C1368F"/>
    <w:rsid w:val="00C13808"/>
    <w:rsid w:val="00C153AF"/>
    <w:rsid w:val="00C2313A"/>
    <w:rsid w:val="00C2455E"/>
    <w:rsid w:val="00C24E8E"/>
    <w:rsid w:val="00C363BE"/>
    <w:rsid w:val="00C44022"/>
    <w:rsid w:val="00C440F1"/>
    <w:rsid w:val="00C5041B"/>
    <w:rsid w:val="00C552EE"/>
    <w:rsid w:val="00C60B8E"/>
    <w:rsid w:val="00C61CC6"/>
    <w:rsid w:val="00C62AA7"/>
    <w:rsid w:val="00C6511F"/>
    <w:rsid w:val="00C65578"/>
    <w:rsid w:val="00C70373"/>
    <w:rsid w:val="00C73C4D"/>
    <w:rsid w:val="00C77778"/>
    <w:rsid w:val="00C80844"/>
    <w:rsid w:val="00C831C3"/>
    <w:rsid w:val="00C83614"/>
    <w:rsid w:val="00C85C9C"/>
    <w:rsid w:val="00C90B8E"/>
    <w:rsid w:val="00C94A2A"/>
    <w:rsid w:val="00CA4C82"/>
    <w:rsid w:val="00CB068B"/>
    <w:rsid w:val="00CB0956"/>
    <w:rsid w:val="00CB0B7C"/>
    <w:rsid w:val="00CB0F71"/>
    <w:rsid w:val="00CB2927"/>
    <w:rsid w:val="00CB4DE0"/>
    <w:rsid w:val="00CB62CC"/>
    <w:rsid w:val="00CB72F6"/>
    <w:rsid w:val="00CB7D14"/>
    <w:rsid w:val="00CC05D5"/>
    <w:rsid w:val="00CC1DF4"/>
    <w:rsid w:val="00CC2FA0"/>
    <w:rsid w:val="00CC6939"/>
    <w:rsid w:val="00CC7CCC"/>
    <w:rsid w:val="00CC7E51"/>
    <w:rsid w:val="00CD5AC8"/>
    <w:rsid w:val="00CD5DBC"/>
    <w:rsid w:val="00CE3813"/>
    <w:rsid w:val="00CE5937"/>
    <w:rsid w:val="00CF01AE"/>
    <w:rsid w:val="00CF0A7D"/>
    <w:rsid w:val="00CF695F"/>
    <w:rsid w:val="00D024EB"/>
    <w:rsid w:val="00D05CAE"/>
    <w:rsid w:val="00D12BB8"/>
    <w:rsid w:val="00D13EA2"/>
    <w:rsid w:val="00D2037A"/>
    <w:rsid w:val="00D2793A"/>
    <w:rsid w:val="00D359A4"/>
    <w:rsid w:val="00D43231"/>
    <w:rsid w:val="00D47B79"/>
    <w:rsid w:val="00D52C1C"/>
    <w:rsid w:val="00D56B7A"/>
    <w:rsid w:val="00D649A2"/>
    <w:rsid w:val="00D651FC"/>
    <w:rsid w:val="00D6532E"/>
    <w:rsid w:val="00D6654C"/>
    <w:rsid w:val="00D7024A"/>
    <w:rsid w:val="00D73339"/>
    <w:rsid w:val="00D74F61"/>
    <w:rsid w:val="00D8233E"/>
    <w:rsid w:val="00D830EE"/>
    <w:rsid w:val="00D83A5C"/>
    <w:rsid w:val="00D85D88"/>
    <w:rsid w:val="00D85FCC"/>
    <w:rsid w:val="00D87272"/>
    <w:rsid w:val="00D87E71"/>
    <w:rsid w:val="00DA0470"/>
    <w:rsid w:val="00DA54F8"/>
    <w:rsid w:val="00DA55DA"/>
    <w:rsid w:val="00DA6809"/>
    <w:rsid w:val="00DA698B"/>
    <w:rsid w:val="00DB105A"/>
    <w:rsid w:val="00DB622C"/>
    <w:rsid w:val="00DC36B5"/>
    <w:rsid w:val="00DC5B2C"/>
    <w:rsid w:val="00DC5DA2"/>
    <w:rsid w:val="00DC7354"/>
    <w:rsid w:val="00DD0BC3"/>
    <w:rsid w:val="00DD2EDE"/>
    <w:rsid w:val="00DE39FE"/>
    <w:rsid w:val="00DE3D17"/>
    <w:rsid w:val="00DE70B6"/>
    <w:rsid w:val="00DE735C"/>
    <w:rsid w:val="00DF0CB5"/>
    <w:rsid w:val="00DF2643"/>
    <w:rsid w:val="00DF40CB"/>
    <w:rsid w:val="00DF49AC"/>
    <w:rsid w:val="00DF5648"/>
    <w:rsid w:val="00DF60D9"/>
    <w:rsid w:val="00E06924"/>
    <w:rsid w:val="00E10271"/>
    <w:rsid w:val="00E14558"/>
    <w:rsid w:val="00E1568B"/>
    <w:rsid w:val="00E17B15"/>
    <w:rsid w:val="00E20C12"/>
    <w:rsid w:val="00E2193C"/>
    <w:rsid w:val="00E21E05"/>
    <w:rsid w:val="00E22056"/>
    <w:rsid w:val="00E2530F"/>
    <w:rsid w:val="00E34B01"/>
    <w:rsid w:val="00E44A82"/>
    <w:rsid w:val="00E46E5F"/>
    <w:rsid w:val="00E53AB2"/>
    <w:rsid w:val="00E6384D"/>
    <w:rsid w:val="00E64089"/>
    <w:rsid w:val="00E6634B"/>
    <w:rsid w:val="00E67561"/>
    <w:rsid w:val="00E711D6"/>
    <w:rsid w:val="00E73F46"/>
    <w:rsid w:val="00E814CD"/>
    <w:rsid w:val="00E85384"/>
    <w:rsid w:val="00E90F28"/>
    <w:rsid w:val="00E95DD8"/>
    <w:rsid w:val="00E96678"/>
    <w:rsid w:val="00E97D1D"/>
    <w:rsid w:val="00EA21CA"/>
    <w:rsid w:val="00EA4E80"/>
    <w:rsid w:val="00EB2F36"/>
    <w:rsid w:val="00EB3327"/>
    <w:rsid w:val="00EB347A"/>
    <w:rsid w:val="00EB3B2A"/>
    <w:rsid w:val="00EC586B"/>
    <w:rsid w:val="00ED39B3"/>
    <w:rsid w:val="00EE1721"/>
    <w:rsid w:val="00EE24DB"/>
    <w:rsid w:val="00EE4FDF"/>
    <w:rsid w:val="00EE657F"/>
    <w:rsid w:val="00EE6D81"/>
    <w:rsid w:val="00EF3B49"/>
    <w:rsid w:val="00F003A1"/>
    <w:rsid w:val="00F00737"/>
    <w:rsid w:val="00F01720"/>
    <w:rsid w:val="00F01821"/>
    <w:rsid w:val="00F03EC9"/>
    <w:rsid w:val="00F10165"/>
    <w:rsid w:val="00F10186"/>
    <w:rsid w:val="00F14596"/>
    <w:rsid w:val="00F15914"/>
    <w:rsid w:val="00F15F0F"/>
    <w:rsid w:val="00F17057"/>
    <w:rsid w:val="00F176D4"/>
    <w:rsid w:val="00F25A66"/>
    <w:rsid w:val="00F344E2"/>
    <w:rsid w:val="00F34C19"/>
    <w:rsid w:val="00F36EA4"/>
    <w:rsid w:val="00F36FF0"/>
    <w:rsid w:val="00F3746C"/>
    <w:rsid w:val="00F43AE7"/>
    <w:rsid w:val="00F57AB4"/>
    <w:rsid w:val="00F624C2"/>
    <w:rsid w:val="00F629F9"/>
    <w:rsid w:val="00F64DC4"/>
    <w:rsid w:val="00F65D36"/>
    <w:rsid w:val="00F73C5C"/>
    <w:rsid w:val="00F75A3B"/>
    <w:rsid w:val="00F77586"/>
    <w:rsid w:val="00F81B67"/>
    <w:rsid w:val="00F86E1A"/>
    <w:rsid w:val="00F917B6"/>
    <w:rsid w:val="00F94B67"/>
    <w:rsid w:val="00F96626"/>
    <w:rsid w:val="00F967B3"/>
    <w:rsid w:val="00F97E2B"/>
    <w:rsid w:val="00FA1D4A"/>
    <w:rsid w:val="00FA20B8"/>
    <w:rsid w:val="00FA26C6"/>
    <w:rsid w:val="00FB4740"/>
    <w:rsid w:val="00FB7381"/>
    <w:rsid w:val="00FC2872"/>
    <w:rsid w:val="00FC655F"/>
    <w:rsid w:val="00FD13F6"/>
    <w:rsid w:val="00FD77CC"/>
    <w:rsid w:val="00FE547C"/>
    <w:rsid w:val="00FE67FD"/>
    <w:rsid w:val="00FF15F1"/>
    <w:rsid w:val="00FF3E57"/>
    <w:rsid w:val="00FF5765"/>
    <w:rsid w:val="00FF6147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AF02"/>
  <w15:chartTrackingRefBased/>
  <w15:docId w15:val="{D5984C80-5427-41E5-95E8-3C67057C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6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B17E85"/>
    <w:rPr>
      <w:i/>
      <w:iCs/>
    </w:rPr>
  </w:style>
  <w:style w:type="character" w:styleId="Strong">
    <w:name w:val="Strong"/>
    <w:basedOn w:val="DefaultParagraphFont"/>
    <w:uiPriority w:val="22"/>
    <w:qFormat/>
    <w:rsid w:val="00B17E85"/>
    <w:rPr>
      <w:b/>
      <w:bCs/>
    </w:rPr>
  </w:style>
  <w:style w:type="character" w:customStyle="1" w:styleId="red">
    <w:name w:val="red"/>
    <w:basedOn w:val="DefaultParagraphFont"/>
    <w:rsid w:val="00B17E85"/>
  </w:style>
  <w:style w:type="character" w:customStyle="1" w:styleId="redbold">
    <w:name w:val="redbold"/>
    <w:basedOn w:val="DefaultParagraphFont"/>
    <w:rsid w:val="00B17E85"/>
  </w:style>
  <w:style w:type="character" w:styleId="Hyperlink">
    <w:name w:val="Hyperlink"/>
    <w:basedOn w:val="DefaultParagraphFont"/>
    <w:uiPriority w:val="99"/>
    <w:unhideWhenUsed/>
    <w:rsid w:val="00AC502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6DA8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customStyle="1" w:styleId="pipeline">
    <w:name w:val="pipeline"/>
    <w:basedOn w:val="Normal"/>
    <w:rsid w:val="004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495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74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7E7"/>
                            <w:left w:val="single" w:sz="6" w:space="0" w:color="EAE7E7"/>
                            <w:bottom w:val="none" w:sz="0" w:space="0" w:color="auto"/>
                            <w:right w:val="single" w:sz="6" w:space="0" w:color="EAE7E7"/>
                          </w:divBdr>
                          <w:divsChild>
                            <w:div w:id="13091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AE7E7"/>
                                <w:right w:val="none" w:sz="0" w:space="0" w:color="auto"/>
                              </w:divBdr>
                              <w:divsChild>
                                <w:div w:id="5003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8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590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7E7"/>
                        <w:left w:val="single" w:sz="6" w:space="0" w:color="EAE7E7"/>
                        <w:bottom w:val="single" w:sz="6" w:space="0" w:color="EAE7E7"/>
                        <w:right w:val="single" w:sz="6" w:space="0" w:color="EAE7E7"/>
                      </w:divBdr>
                    </w:div>
                  </w:divsChild>
                </w:div>
              </w:divsChild>
            </w:div>
          </w:divsChild>
        </w:div>
      </w:divsChild>
    </w:div>
    <w:div w:id="245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Reid</dc:creator>
  <cp:keywords/>
  <dc:description/>
  <cp:lastModifiedBy>Gillian Reid</cp:lastModifiedBy>
  <cp:revision>2</cp:revision>
  <cp:lastPrinted>2021-11-13T02:05:00Z</cp:lastPrinted>
  <dcterms:created xsi:type="dcterms:W3CDTF">2024-03-11T02:56:00Z</dcterms:created>
  <dcterms:modified xsi:type="dcterms:W3CDTF">2024-03-11T02:56:00Z</dcterms:modified>
</cp:coreProperties>
</file>