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BB9" w14:textId="6E9998B5" w:rsidR="001C68CD" w:rsidRPr="001A6867" w:rsidRDefault="001C68CD" w:rsidP="001A6867">
      <w:pPr>
        <w:spacing w:line="240" w:lineRule="auto"/>
        <w:rPr>
          <w:sz w:val="28"/>
          <w:szCs w:val="28"/>
        </w:rPr>
      </w:pPr>
      <w:r w:rsidRPr="00DA4E6C">
        <w:rPr>
          <w:sz w:val="24"/>
          <w:szCs w:val="24"/>
        </w:rPr>
        <w:br/>
      </w:r>
      <w:r w:rsidR="00DF602C" w:rsidRPr="001A6867">
        <w:rPr>
          <w:sz w:val="28"/>
          <w:szCs w:val="28"/>
        </w:rPr>
        <w:t>Novemb</w:t>
      </w:r>
      <w:r w:rsidR="00F85CEF" w:rsidRPr="001A6867">
        <w:rPr>
          <w:sz w:val="28"/>
          <w:szCs w:val="28"/>
        </w:rPr>
        <w:t>e</w:t>
      </w:r>
      <w:r w:rsidR="00DF602C" w:rsidRPr="001A6867">
        <w:rPr>
          <w:sz w:val="28"/>
          <w:szCs w:val="28"/>
        </w:rPr>
        <w:t>r 12</w:t>
      </w:r>
      <w:proofErr w:type="gramStart"/>
      <w:r w:rsidR="00DF602C" w:rsidRPr="001A6867">
        <w:rPr>
          <w:sz w:val="28"/>
          <w:szCs w:val="28"/>
        </w:rPr>
        <w:t>th</w:t>
      </w:r>
      <w:r w:rsidRPr="001A6867">
        <w:rPr>
          <w:sz w:val="28"/>
          <w:szCs w:val="28"/>
        </w:rPr>
        <w:t xml:space="preserve">  20</w:t>
      </w:r>
      <w:r w:rsidR="007478FC" w:rsidRPr="001A6867">
        <w:rPr>
          <w:sz w:val="28"/>
          <w:szCs w:val="28"/>
        </w:rPr>
        <w:t>23</w:t>
      </w:r>
      <w:proofErr w:type="gramEnd"/>
    </w:p>
    <w:p w14:paraId="0CEF8ADD" w14:textId="32FC0408" w:rsidR="001C68CD" w:rsidRPr="001A6867" w:rsidRDefault="001C68CD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 xml:space="preserve">Theme: </w:t>
      </w:r>
      <w:r w:rsidR="00DF602C" w:rsidRPr="001A6867">
        <w:rPr>
          <w:sz w:val="28"/>
          <w:szCs w:val="28"/>
        </w:rPr>
        <w:t>The Parable of the 10 Bridesmaids</w:t>
      </w:r>
      <w:r w:rsidR="001A6867">
        <w:rPr>
          <w:sz w:val="28"/>
          <w:szCs w:val="28"/>
        </w:rPr>
        <w:br/>
        <w:t>by Reverend Dr. Gillian Reid</w:t>
      </w:r>
    </w:p>
    <w:p w14:paraId="5CAEEBAB" w14:textId="581CB028" w:rsidR="001C68CD" w:rsidRPr="001A6867" w:rsidRDefault="001C68CD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 xml:space="preserve">E </w:t>
      </w:r>
      <w:proofErr w:type="spellStart"/>
      <w:r w:rsidRPr="001A6867">
        <w:rPr>
          <w:sz w:val="28"/>
          <w:szCs w:val="28"/>
        </w:rPr>
        <w:t>te</w:t>
      </w:r>
      <w:proofErr w:type="spellEnd"/>
      <w:r w:rsidRPr="001A6867">
        <w:rPr>
          <w:sz w:val="28"/>
          <w:szCs w:val="28"/>
        </w:rPr>
        <w:t xml:space="preserve"> Atua aroha, e </w:t>
      </w:r>
      <w:proofErr w:type="spellStart"/>
      <w:r w:rsidRPr="001A6867">
        <w:rPr>
          <w:sz w:val="28"/>
          <w:szCs w:val="28"/>
        </w:rPr>
        <w:t>te</w:t>
      </w:r>
      <w:proofErr w:type="spellEnd"/>
      <w:r w:rsidRPr="001A6867">
        <w:rPr>
          <w:sz w:val="28"/>
          <w:szCs w:val="28"/>
        </w:rPr>
        <w:t xml:space="preserve"> Atua </w:t>
      </w:r>
      <w:proofErr w:type="spellStart"/>
      <w:r w:rsidRPr="001A6867">
        <w:rPr>
          <w:sz w:val="28"/>
          <w:szCs w:val="28"/>
        </w:rPr>
        <w:t>atawhai</w:t>
      </w:r>
      <w:proofErr w:type="spellEnd"/>
      <w:r w:rsidRPr="001A6867">
        <w:rPr>
          <w:sz w:val="28"/>
          <w:szCs w:val="28"/>
        </w:rPr>
        <w:t xml:space="preserve">, kia </w:t>
      </w:r>
      <w:proofErr w:type="spellStart"/>
      <w:r w:rsidRPr="001A6867">
        <w:rPr>
          <w:sz w:val="28"/>
          <w:szCs w:val="28"/>
        </w:rPr>
        <w:t>whakapainga</w:t>
      </w:r>
      <w:proofErr w:type="spellEnd"/>
      <w:r w:rsidRPr="001A6867">
        <w:rPr>
          <w:sz w:val="28"/>
          <w:szCs w:val="28"/>
        </w:rPr>
        <w:t xml:space="preserve"> </w:t>
      </w:r>
      <w:proofErr w:type="spellStart"/>
      <w:r w:rsidRPr="001A6867">
        <w:rPr>
          <w:sz w:val="28"/>
          <w:szCs w:val="28"/>
        </w:rPr>
        <w:t>koe</w:t>
      </w:r>
      <w:proofErr w:type="spellEnd"/>
      <w:r w:rsidRPr="001A6867">
        <w:rPr>
          <w:sz w:val="28"/>
          <w:szCs w:val="28"/>
        </w:rPr>
        <w:t>.</w:t>
      </w:r>
      <w:r w:rsidRPr="001A6867">
        <w:rPr>
          <w:sz w:val="28"/>
          <w:szCs w:val="28"/>
        </w:rPr>
        <w:br/>
        <w:t>(God of love, God of grace, we give you thanks).</w:t>
      </w:r>
    </w:p>
    <w:p w14:paraId="1E5ECC41" w14:textId="60DA6BAA" w:rsidR="00AC1349" w:rsidRPr="001A6867" w:rsidRDefault="00AC1349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t>(Black slide)</w:t>
      </w:r>
    </w:p>
    <w:p w14:paraId="23AC40E3" w14:textId="15DC86D7" w:rsidR="00FA2C4D" w:rsidRPr="001A6867" w:rsidRDefault="00452229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There are s</w:t>
      </w:r>
      <w:r w:rsidR="00FA2C4D" w:rsidRPr="001A6867">
        <w:rPr>
          <w:sz w:val="28"/>
          <w:szCs w:val="28"/>
        </w:rPr>
        <w:t>ome big metaphorical messages here in this parable</w:t>
      </w:r>
      <w:proofErr w:type="gramStart"/>
      <w:r w:rsidR="00F85CEF" w:rsidRPr="001A6867">
        <w:rPr>
          <w:sz w:val="28"/>
          <w:szCs w:val="28"/>
        </w:rPr>
        <w:t>.</w:t>
      </w:r>
      <w:r w:rsidR="00FA2C4D" w:rsidRPr="001A6867">
        <w:rPr>
          <w:sz w:val="28"/>
          <w:szCs w:val="28"/>
        </w:rPr>
        <w:t xml:space="preserve"> </w:t>
      </w:r>
      <w:proofErr w:type="gramEnd"/>
      <w:r w:rsidR="00F85CEF" w:rsidRPr="001A6867">
        <w:rPr>
          <w:sz w:val="28"/>
          <w:szCs w:val="28"/>
        </w:rPr>
        <w:t>It</w:t>
      </w:r>
      <w:r w:rsidR="00FA2C4D" w:rsidRPr="001A6867">
        <w:rPr>
          <w:sz w:val="28"/>
          <w:szCs w:val="28"/>
        </w:rPr>
        <w:t xml:space="preserve"> is part of a longer </w:t>
      </w:r>
      <w:r w:rsidR="00F85CEF" w:rsidRPr="001A6867">
        <w:rPr>
          <w:sz w:val="28"/>
          <w:szCs w:val="28"/>
        </w:rPr>
        <w:t xml:space="preserve">parable </w:t>
      </w:r>
      <w:r w:rsidR="00FA2C4D" w:rsidRPr="001A6867">
        <w:rPr>
          <w:sz w:val="28"/>
          <w:szCs w:val="28"/>
        </w:rPr>
        <w:t xml:space="preserve">discourse by </w:t>
      </w:r>
      <w:r w:rsidR="00AC1349" w:rsidRPr="001A6867">
        <w:rPr>
          <w:sz w:val="28"/>
          <w:szCs w:val="28"/>
        </w:rPr>
        <w:t>Jesus, about</w:t>
      </w:r>
      <w:r w:rsidR="00FA2C4D" w:rsidRPr="001A6867">
        <w:rPr>
          <w:sz w:val="28"/>
          <w:szCs w:val="28"/>
        </w:rPr>
        <w:t xml:space="preserve"> recognising the sign of </w:t>
      </w:r>
      <w:r w:rsidR="00BF2BA9" w:rsidRPr="001A6867">
        <w:rPr>
          <w:sz w:val="28"/>
          <w:szCs w:val="28"/>
        </w:rPr>
        <w:t>his</w:t>
      </w:r>
      <w:r w:rsidR="00FA2C4D" w:rsidRPr="001A6867">
        <w:rPr>
          <w:sz w:val="28"/>
          <w:szCs w:val="28"/>
        </w:rPr>
        <w:t xml:space="preserve"> coming again</w:t>
      </w:r>
      <w:proofErr w:type="gramStart"/>
      <w:r w:rsidR="00FA2C4D" w:rsidRPr="001A6867">
        <w:rPr>
          <w:sz w:val="28"/>
          <w:szCs w:val="28"/>
        </w:rPr>
        <w:t xml:space="preserve">. </w:t>
      </w:r>
      <w:proofErr w:type="gramEnd"/>
      <w:r w:rsidR="00BF2BA9" w:rsidRPr="001A6867">
        <w:rPr>
          <w:sz w:val="28"/>
          <w:szCs w:val="28"/>
        </w:rPr>
        <w:t xml:space="preserve">Given how dense we </w:t>
      </w:r>
      <w:r w:rsidR="0091132B" w:rsidRPr="001A6867">
        <w:rPr>
          <w:sz w:val="28"/>
          <w:szCs w:val="28"/>
        </w:rPr>
        <w:t xml:space="preserve">too </w:t>
      </w:r>
      <w:r w:rsidR="00BF2BA9" w:rsidRPr="001A6867">
        <w:rPr>
          <w:sz w:val="28"/>
          <w:szCs w:val="28"/>
        </w:rPr>
        <w:t xml:space="preserve">can be at understanding what Jesus is trying to tell us, we can’t be </w:t>
      </w:r>
      <w:r w:rsidR="004E2C65" w:rsidRPr="001A6867">
        <w:rPr>
          <w:sz w:val="28"/>
          <w:szCs w:val="28"/>
        </w:rPr>
        <w:t>overly</w:t>
      </w:r>
      <w:r w:rsidR="00BF2BA9" w:rsidRPr="001A6867">
        <w:rPr>
          <w:sz w:val="28"/>
          <w:szCs w:val="28"/>
        </w:rPr>
        <w:t xml:space="preserve"> critical </w:t>
      </w:r>
      <w:r w:rsidR="0091132B" w:rsidRPr="001A6867">
        <w:rPr>
          <w:sz w:val="28"/>
          <w:szCs w:val="28"/>
        </w:rPr>
        <w:t xml:space="preserve">about </w:t>
      </w:r>
      <w:r w:rsidR="00BF2BA9" w:rsidRPr="001A6867">
        <w:rPr>
          <w:sz w:val="28"/>
          <w:szCs w:val="28"/>
        </w:rPr>
        <w:t>how h</w:t>
      </w:r>
      <w:r w:rsidR="00FA2C4D" w:rsidRPr="001A6867">
        <w:rPr>
          <w:sz w:val="28"/>
          <w:szCs w:val="28"/>
        </w:rPr>
        <w:t xml:space="preserve">e really did have to labour the point to </w:t>
      </w:r>
      <w:r w:rsidR="00BF2BA9" w:rsidRPr="001A6867">
        <w:rPr>
          <w:sz w:val="28"/>
          <w:szCs w:val="28"/>
        </w:rPr>
        <w:t>his disciples</w:t>
      </w:r>
      <w:r w:rsidR="00FA2C4D" w:rsidRPr="001A6867">
        <w:rPr>
          <w:sz w:val="28"/>
          <w:szCs w:val="28"/>
        </w:rPr>
        <w:t xml:space="preserve"> </w:t>
      </w:r>
      <w:r w:rsidR="00BF2BA9" w:rsidRPr="001A6867">
        <w:rPr>
          <w:sz w:val="28"/>
          <w:szCs w:val="28"/>
        </w:rPr>
        <w:t>about</w:t>
      </w:r>
      <w:r w:rsidR="00FA2C4D" w:rsidRPr="001A6867">
        <w:rPr>
          <w:sz w:val="28"/>
          <w:szCs w:val="28"/>
        </w:rPr>
        <w:t xml:space="preserve"> being watchful, not knowing when </w:t>
      </w:r>
      <w:r w:rsidR="00BF2BA9" w:rsidRPr="001A6867">
        <w:rPr>
          <w:sz w:val="28"/>
          <w:szCs w:val="28"/>
        </w:rPr>
        <w:t>his return</w:t>
      </w:r>
      <w:r w:rsidR="00FA2C4D" w:rsidRPr="001A6867">
        <w:rPr>
          <w:sz w:val="28"/>
          <w:szCs w:val="28"/>
        </w:rPr>
        <w:t xml:space="preserve"> would happen</w:t>
      </w:r>
      <w:proofErr w:type="gramStart"/>
      <w:r w:rsidR="0091132B" w:rsidRPr="001A6867">
        <w:rPr>
          <w:sz w:val="28"/>
          <w:szCs w:val="28"/>
        </w:rPr>
        <w:t>.</w:t>
      </w:r>
      <w:r w:rsidR="00FA2C4D" w:rsidRPr="001A6867">
        <w:rPr>
          <w:sz w:val="28"/>
          <w:szCs w:val="28"/>
        </w:rPr>
        <w:t xml:space="preserve"> </w:t>
      </w:r>
      <w:proofErr w:type="gramEnd"/>
      <w:r w:rsidR="0091132B" w:rsidRPr="001A6867">
        <w:rPr>
          <w:sz w:val="28"/>
          <w:szCs w:val="28"/>
        </w:rPr>
        <w:t>M</w:t>
      </w:r>
      <w:r w:rsidR="00FA2C4D" w:rsidRPr="001A6867">
        <w:rPr>
          <w:sz w:val="28"/>
          <w:szCs w:val="28"/>
        </w:rPr>
        <w:t xml:space="preserve">ost of all – </w:t>
      </w:r>
      <w:r w:rsidR="00253A3C" w:rsidRPr="001A6867">
        <w:rPr>
          <w:sz w:val="28"/>
          <w:szCs w:val="28"/>
        </w:rPr>
        <w:t xml:space="preserve">he was emphasising </w:t>
      </w:r>
      <w:r w:rsidR="0091132B" w:rsidRPr="001A6867">
        <w:rPr>
          <w:sz w:val="28"/>
          <w:szCs w:val="28"/>
        </w:rPr>
        <w:t xml:space="preserve">the importance of </w:t>
      </w:r>
      <w:r w:rsidR="00FA2C4D" w:rsidRPr="001A6867">
        <w:rPr>
          <w:sz w:val="28"/>
          <w:szCs w:val="28"/>
        </w:rPr>
        <w:t>being properly prepared</w:t>
      </w:r>
      <w:r w:rsidR="00BF2BA9" w:rsidRPr="001A6867">
        <w:rPr>
          <w:sz w:val="28"/>
          <w:szCs w:val="28"/>
        </w:rPr>
        <w:t xml:space="preserve"> for that</w:t>
      </w:r>
      <w:r w:rsidR="00FA2C4D" w:rsidRPr="001A6867">
        <w:rPr>
          <w:sz w:val="28"/>
          <w:szCs w:val="28"/>
        </w:rPr>
        <w:t xml:space="preserve">, </w:t>
      </w:r>
      <w:r w:rsidR="00BC1805" w:rsidRPr="001A6867">
        <w:rPr>
          <w:sz w:val="28"/>
          <w:szCs w:val="28"/>
        </w:rPr>
        <w:t xml:space="preserve">doing what was asked of them, </w:t>
      </w:r>
      <w:r w:rsidR="00FA2C4D" w:rsidRPr="001A6867">
        <w:rPr>
          <w:sz w:val="28"/>
          <w:szCs w:val="28"/>
        </w:rPr>
        <w:t xml:space="preserve">not forgetting anything. </w:t>
      </w:r>
    </w:p>
    <w:p w14:paraId="6ABED070" w14:textId="77777777" w:rsidR="0097164C" w:rsidRPr="001A6867" w:rsidRDefault="0091132B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This parable has generated plenty of theological argument about what was really happening over the wedding arrangements described here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 xml:space="preserve">I am plumping myself down on the side of those who believe these lamps were intended as the </w:t>
      </w:r>
      <w:r w:rsidRPr="001A6867">
        <w:rPr>
          <w:sz w:val="28"/>
          <w:szCs w:val="28"/>
          <w:u w:val="single"/>
        </w:rPr>
        <w:t>outside</w:t>
      </w:r>
      <w:r w:rsidRPr="001A6867">
        <w:rPr>
          <w:sz w:val="28"/>
          <w:szCs w:val="28"/>
        </w:rPr>
        <w:t xml:space="preserve"> lights for the wedding procession when the bridegroom arrived to collect his bride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>However, b</w:t>
      </w:r>
      <w:r w:rsidR="00FA2C4D" w:rsidRPr="001A6867">
        <w:rPr>
          <w:sz w:val="28"/>
          <w:szCs w:val="28"/>
        </w:rPr>
        <w:t>efore looking more deeply at the mean</w:t>
      </w:r>
      <w:r w:rsidR="00BF2BA9" w:rsidRPr="001A6867">
        <w:rPr>
          <w:sz w:val="28"/>
          <w:szCs w:val="28"/>
        </w:rPr>
        <w:t xml:space="preserve">ing behind </w:t>
      </w:r>
      <w:r w:rsidR="00EA09B7" w:rsidRPr="001A6867">
        <w:rPr>
          <w:sz w:val="28"/>
          <w:szCs w:val="28"/>
        </w:rPr>
        <w:t>the message</w:t>
      </w:r>
      <w:r w:rsidR="00F85CEF" w:rsidRPr="001A6867">
        <w:rPr>
          <w:sz w:val="28"/>
          <w:szCs w:val="28"/>
        </w:rPr>
        <w:t xml:space="preserve"> that Jesus was trying to get across</w:t>
      </w:r>
      <w:r w:rsidR="00FA2C4D" w:rsidRPr="001A6867">
        <w:rPr>
          <w:sz w:val="28"/>
          <w:szCs w:val="28"/>
        </w:rPr>
        <w:t xml:space="preserve"> – how dumb were those girls</w:t>
      </w:r>
      <w:proofErr w:type="gramStart"/>
      <w:r w:rsidR="00FA2C4D" w:rsidRPr="001A6867">
        <w:rPr>
          <w:sz w:val="28"/>
          <w:szCs w:val="28"/>
        </w:rPr>
        <w:t xml:space="preserve">? </w:t>
      </w:r>
      <w:proofErr w:type="gramEnd"/>
      <w:r w:rsidR="00FA2C4D" w:rsidRPr="001A6867">
        <w:rPr>
          <w:sz w:val="28"/>
          <w:szCs w:val="28"/>
        </w:rPr>
        <w:t>I mean, this was a big deal</w:t>
      </w:r>
      <w:proofErr w:type="gramStart"/>
      <w:r w:rsidR="00FA2C4D" w:rsidRPr="001A6867">
        <w:rPr>
          <w:sz w:val="28"/>
          <w:szCs w:val="28"/>
        </w:rPr>
        <w:t xml:space="preserve">. </w:t>
      </w:r>
      <w:proofErr w:type="gramEnd"/>
      <w:r w:rsidR="00FA2C4D" w:rsidRPr="001A6867">
        <w:rPr>
          <w:sz w:val="28"/>
          <w:szCs w:val="28"/>
        </w:rPr>
        <w:t xml:space="preserve">Chosen </w:t>
      </w:r>
      <w:r w:rsidRPr="001A6867">
        <w:rPr>
          <w:sz w:val="28"/>
          <w:szCs w:val="28"/>
        </w:rPr>
        <w:t xml:space="preserve">effectively </w:t>
      </w:r>
      <w:r w:rsidR="00FA2C4D" w:rsidRPr="001A6867">
        <w:rPr>
          <w:sz w:val="28"/>
          <w:szCs w:val="28"/>
        </w:rPr>
        <w:t xml:space="preserve">to be </w:t>
      </w:r>
      <w:r w:rsidRPr="001A6867">
        <w:rPr>
          <w:sz w:val="28"/>
          <w:szCs w:val="28"/>
        </w:rPr>
        <w:t>a guard of honour</w:t>
      </w:r>
      <w:r w:rsidR="00FA2C4D" w:rsidRPr="001A6867">
        <w:rPr>
          <w:sz w:val="28"/>
          <w:szCs w:val="28"/>
        </w:rPr>
        <w:t xml:space="preserve"> for the arrival of the bridegroom was pretty special</w:t>
      </w:r>
      <w:proofErr w:type="gramStart"/>
      <w:r w:rsidR="00FA2C4D" w:rsidRPr="001A6867">
        <w:rPr>
          <w:sz w:val="28"/>
          <w:szCs w:val="28"/>
        </w:rPr>
        <w:t xml:space="preserve">. </w:t>
      </w:r>
      <w:proofErr w:type="gramEnd"/>
      <w:r w:rsidR="00303D77" w:rsidRPr="001A6867">
        <w:rPr>
          <w:sz w:val="28"/>
          <w:szCs w:val="28"/>
        </w:rPr>
        <w:t xml:space="preserve">A fundamental </w:t>
      </w:r>
      <w:r w:rsidRPr="001A6867">
        <w:rPr>
          <w:sz w:val="28"/>
          <w:szCs w:val="28"/>
        </w:rPr>
        <w:t xml:space="preserve">but not mind-stretching </w:t>
      </w:r>
      <w:r w:rsidR="00303D77" w:rsidRPr="001A6867">
        <w:rPr>
          <w:sz w:val="28"/>
          <w:szCs w:val="28"/>
        </w:rPr>
        <w:t>requirement to participate was a lamp</w:t>
      </w:r>
      <w:r w:rsidRPr="001A6867">
        <w:rPr>
          <w:sz w:val="28"/>
          <w:szCs w:val="28"/>
        </w:rPr>
        <w:t>,</w:t>
      </w:r>
      <w:r w:rsidR="00303D77" w:rsidRPr="001A6867">
        <w:rPr>
          <w:sz w:val="28"/>
          <w:szCs w:val="28"/>
        </w:rPr>
        <w:t xml:space="preserve"> and oil to provide </w:t>
      </w:r>
      <w:r w:rsidRPr="001A6867">
        <w:rPr>
          <w:sz w:val="28"/>
          <w:szCs w:val="28"/>
        </w:rPr>
        <w:t>its</w:t>
      </w:r>
      <w:r w:rsidR="00303D77" w:rsidRPr="001A6867">
        <w:rPr>
          <w:sz w:val="28"/>
          <w:szCs w:val="28"/>
        </w:rPr>
        <w:t xml:space="preserve"> light. </w:t>
      </w:r>
    </w:p>
    <w:p w14:paraId="0527AC3E" w14:textId="77777777" w:rsidR="0097164C" w:rsidRPr="001A6867" w:rsidRDefault="0097164C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t>(Oil lamps for bridesmaids)</w:t>
      </w:r>
    </w:p>
    <w:p w14:paraId="0F5CA192" w14:textId="5E3C768D" w:rsidR="00303D77" w:rsidRPr="001A6867" w:rsidRDefault="002F2F57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The lamps of that time couldn’t have oil carried in them</w:t>
      </w:r>
      <w:r w:rsidR="00802D54" w:rsidRPr="001A6867">
        <w:rPr>
          <w:sz w:val="28"/>
          <w:szCs w:val="28"/>
        </w:rPr>
        <w:t xml:space="preserve"> for any distance</w:t>
      </w:r>
      <w:r w:rsidRPr="001A6867">
        <w:rPr>
          <w:sz w:val="28"/>
          <w:szCs w:val="28"/>
        </w:rPr>
        <w:t xml:space="preserve"> –</w:t>
      </w:r>
      <w:r w:rsidR="00300F5D" w:rsidRPr="001A6867">
        <w:rPr>
          <w:sz w:val="28"/>
          <w:szCs w:val="28"/>
        </w:rPr>
        <w:t xml:space="preserve"> </w:t>
      </w:r>
      <w:r w:rsidRPr="001A6867">
        <w:rPr>
          <w:sz w:val="28"/>
          <w:szCs w:val="28"/>
        </w:rPr>
        <w:t>far too unstable to have the oil already in them when travelling to the bridal meeting point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>The olive oil used as fuel had to be carried in a separate bottle until needed, then poured into the lamp.</w:t>
      </w:r>
    </w:p>
    <w:p w14:paraId="7A12AA36" w14:textId="7BA531EB" w:rsidR="00FA2C4D" w:rsidRPr="001A6867" w:rsidRDefault="002F2F57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So, w</w:t>
      </w:r>
      <w:r w:rsidR="00FA2C4D" w:rsidRPr="001A6867">
        <w:rPr>
          <w:sz w:val="28"/>
          <w:szCs w:val="28"/>
        </w:rPr>
        <w:t>hat was going</w:t>
      </w:r>
      <w:r w:rsidRPr="001A6867">
        <w:rPr>
          <w:sz w:val="28"/>
          <w:szCs w:val="28"/>
        </w:rPr>
        <w:t xml:space="preserve"> on in the lives</w:t>
      </w:r>
      <w:r w:rsidR="00802D54" w:rsidRPr="001A6867">
        <w:rPr>
          <w:sz w:val="28"/>
          <w:szCs w:val="28"/>
        </w:rPr>
        <w:t xml:space="preserve"> and brains</w:t>
      </w:r>
      <w:r w:rsidRPr="001A6867">
        <w:rPr>
          <w:sz w:val="28"/>
          <w:szCs w:val="28"/>
        </w:rPr>
        <w:t xml:space="preserve"> of half of these girls</w:t>
      </w:r>
      <w:r w:rsidR="00FA2C4D" w:rsidRPr="001A6867">
        <w:rPr>
          <w:sz w:val="28"/>
          <w:szCs w:val="28"/>
        </w:rPr>
        <w:t xml:space="preserve"> that they forgot the basic fact that even if they were hanging around the bride’s house in the daytime to start with, the groom typically came at night</w:t>
      </w:r>
      <w:proofErr w:type="gramStart"/>
      <w:r w:rsidR="0091132B" w:rsidRPr="001A6867">
        <w:rPr>
          <w:sz w:val="28"/>
          <w:szCs w:val="28"/>
        </w:rPr>
        <w:t>.</w:t>
      </w:r>
      <w:r w:rsidR="00BF2BA9" w:rsidRPr="001A6867">
        <w:rPr>
          <w:sz w:val="28"/>
          <w:szCs w:val="28"/>
        </w:rPr>
        <w:t xml:space="preserve"> </w:t>
      </w:r>
      <w:proofErr w:type="gramEnd"/>
      <w:r w:rsidR="0091132B" w:rsidRPr="001A6867">
        <w:rPr>
          <w:sz w:val="28"/>
          <w:szCs w:val="28"/>
        </w:rPr>
        <w:t>I</w:t>
      </w:r>
      <w:r w:rsidR="00BF2BA9" w:rsidRPr="001A6867">
        <w:rPr>
          <w:sz w:val="28"/>
          <w:szCs w:val="28"/>
        </w:rPr>
        <w:t xml:space="preserve">t would thus be dark, and they </w:t>
      </w:r>
      <w:r w:rsidR="0091132B" w:rsidRPr="001A6867">
        <w:rPr>
          <w:sz w:val="28"/>
          <w:szCs w:val="28"/>
        </w:rPr>
        <w:t>were there</w:t>
      </w:r>
      <w:r w:rsidR="00BF2BA9" w:rsidRPr="001A6867">
        <w:rPr>
          <w:sz w:val="28"/>
          <w:szCs w:val="28"/>
        </w:rPr>
        <w:t xml:space="preserve"> to provide the procession lighting</w:t>
      </w:r>
      <w:proofErr w:type="gramStart"/>
      <w:r w:rsidRPr="001A6867">
        <w:rPr>
          <w:sz w:val="28"/>
          <w:szCs w:val="28"/>
        </w:rPr>
        <w:t>?</w:t>
      </w:r>
      <w:r w:rsidR="00FA2C4D" w:rsidRPr="001A6867">
        <w:rPr>
          <w:sz w:val="28"/>
          <w:szCs w:val="28"/>
        </w:rPr>
        <w:t xml:space="preserve"> </w:t>
      </w:r>
      <w:proofErr w:type="gramEnd"/>
      <w:r w:rsidR="00F85CEF" w:rsidRPr="001A6867">
        <w:rPr>
          <w:sz w:val="28"/>
          <w:szCs w:val="28"/>
        </w:rPr>
        <w:t>Maybe they were so busy texting and checking their Facebook pages they forgot an essential element of the reason they were invited in the first place</w:t>
      </w:r>
      <w:proofErr w:type="gramStart"/>
      <w:r w:rsidR="00F85CEF" w:rsidRPr="001A6867">
        <w:rPr>
          <w:sz w:val="28"/>
          <w:szCs w:val="28"/>
        </w:rPr>
        <w:t xml:space="preserve">. </w:t>
      </w:r>
      <w:proofErr w:type="gramEnd"/>
      <w:r w:rsidR="00303D77" w:rsidRPr="001A6867">
        <w:rPr>
          <w:sz w:val="28"/>
          <w:szCs w:val="28"/>
        </w:rPr>
        <w:t>Teenagers</w:t>
      </w:r>
      <w:proofErr w:type="gramStart"/>
      <w:r w:rsidR="00303D77" w:rsidRPr="001A6867">
        <w:rPr>
          <w:sz w:val="28"/>
          <w:szCs w:val="28"/>
        </w:rPr>
        <w:t xml:space="preserve">. </w:t>
      </w:r>
      <w:proofErr w:type="gramEnd"/>
      <w:r w:rsidR="00367712" w:rsidRPr="001A6867">
        <w:rPr>
          <w:sz w:val="28"/>
          <w:szCs w:val="28"/>
        </w:rPr>
        <w:t>E</w:t>
      </w:r>
      <w:r w:rsidRPr="001A6867">
        <w:rPr>
          <w:sz w:val="28"/>
          <w:szCs w:val="28"/>
        </w:rPr>
        <w:t>mpty spaces above their shoulder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="0091132B" w:rsidRPr="001A6867">
        <w:rPr>
          <w:sz w:val="28"/>
          <w:szCs w:val="28"/>
        </w:rPr>
        <w:t>It’s almost comforting to think t</w:t>
      </w:r>
      <w:r w:rsidR="00303D77" w:rsidRPr="001A6867">
        <w:rPr>
          <w:sz w:val="28"/>
          <w:szCs w:val="28"/>
        </w:rPr>
        <w:t>hey just don’t change – from ancient Galilean times to the 21</w:t>
      </w:r>
      <w:r w:rsidR="00303D77" w:rsidRPr="001A6867">
        <w:rPr>
          <w:sz w:val="28"/>
          <w:szCs w:val="28"/>
          <w:vertAlign w:val="superscript"/>
        </w:rPr>
        <w:t>st</w:t>
      </w:r>
      <w:r w:rsidR="00303D77" w:rsidRPr="001A6867">
        <w:rPr>
          <w:sz w:val="28"/>
          <w:szCs w:val="28"/>
        </w:rPr>
        <w:t xml:space="preserve"> century. </w:t>
      </w:r>
    </w:p>
    <w:p w14:paraId="52DA4944" w14:textId="5583C56F" w:rsidR="00D81042" w:rsidRPr="001A6867" w:rsidRDefault="00D81042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t>(the 10 bridesmaids)</w:t>
      </w:r>
    </w:p>
    <w:p w14:paraId="53954484" w14:textId="3AF0E153" w:rsidR="00EA09B7" w:rsidRPr="001A6867" w:rsidRDefault="002F2F57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lastRenderedPageBreak/>
        <w:t>Well, not all of them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>Half of them did come prepared; ready for their part of the great celebration</w:t>
      </w:r>
      <w:r w:rsidR="0047540A" w:rsidRPr="001A6867">
        <w:rPr>
          <w:sz w:val="28"/>
          <w:szCs w:val="28"/>
        </w:rPr>
        <w:t xml:space="preserve"> to which they had been invited</w:t>
      </w:r>
      <w:proofErr w:type="gramStart"/>
      <w:r w:rsidR="0047540A" w:rsidRPr="001A6867">
        <w:rPr>
          <w:sz w:val="28"/>
          <w:szCs w:val="28"/>
        </w:rPr>
        <w:t xml:space="preserve">. </w:t>
      </w:r>
      <w:proofErr w:type="gramEnd"/>
      <w:r w:rsidR="0047540A" w:rsidRPr="001A6867">
        <w:rPr>
          <w:sz w:val="28"/>
          <w:szCs w:val="28"/>
        </w:rPr>
        <w:t xml:space="preserve">They’d be the ones who packed their gear the day before journeying to the wedding, </w:t>
      </w:r>
      <w:r w:rsidR="00BC1805" w:rsidRPr="001A6867">
        <w:rPr>
          <w:sz w:val="28"/>
          <w:szCs w:val="28"/>
        </w:rPr>
        <w:t xml:space="preserve">and </w:t>
      </w:r>
      <w:r w:rsidR="0047540A" w:rsidRPr="001A6867">
        <w:rPr>
          <w:sz w:val="28"/>
          <w:szCs w:val="28"/>
        </w:rPr>
        <w:t>probably had a list of the things they needed to take with them</w:t>
      </w:r>
      <w:r w:rsidR="00367712" w:rsidRPr="001A6867">
        <w:rPr>
          <w:sz w:val="28"/>
          <w:szCs w:val="28"/>
        </w:rPr>
        <w:br/>
      </w:r>
      <w:r w:rsidR="002273AA" w:rsidRPr="001A6867">
        <w:rPr>
          <w:sz w:val="28"/>
          <w:szCs w:val="28"/>
        </w:rPr>
        <w:t>Like those of us who have ever been scouts or guides, the motto is surely ingrained in our souls</w:t>
      </w:r>
      <w:proofErr w:type="gramStart"/>
      <w:r w:rsidR="002273AA" w:rsidRPr="001A6867">
        <w:rPr>
          <w:sz w:val="28"/>
          <w:szCs w:val="28"/>
        </w:rPr>
        <w:t>.</w:t>
      </w:r>
      <w:r w:rsidR="00285A46" w:rsidRPr="001A6867">
        <w:rPr>
          <w:sz w:val="28"/>
          <w:szCs w:val="28"/>
        </w:rPr>
        <w:t xml:space="preserve"> </w:t>
      </w:r>
      <w:r w:rsidR="002273AA" w:rsidRPr="001A6867">
        <w:rPr>
          <w:sz w:val="28"/>
          <w:szCs w:val="28"/>
        </w:rPr>
        <w:t>”</w:t>
      </w:r>
      <w:proofErr w:type="gramEnd"/>
      <w:r w:rsidR="002273AA" w:rsidRPr="001A6867">
        <w:rPr>
          <w:sz w:val="28"/>
          <w:szCs w:val="28"/>
        </w:rPr>
        <w:t xml:space="preserve"> Be prepared”.</w:t>
      </w:r>
    </w:p>
    <w:p w14:paraId="4B6AD211" w14:textId="71AB8EF1" w:rsidR="00C85B0F" w:rsidRPr="001A6867" w:rsidRDefault="00F743AF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t>(Black slide)</w:t>
      </w:r>
    </w:p>
    <w:p w14:paraId="285D7EEF" w14:textId="6041D738" w:rsidR="0047540A" w:rsidRPr="001A6867" w:rsidRDefault="0047540A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 xml:space="preserve"> </w:t>
      </w:r>
      <w:r w:rsidR="00590273" w:rsidRPr="001A6867">
        <w:rPr>
          <w:sz w:val="28"/>
          <w:szCs w:val="28"/>
        </w:rPr>
        <w:t>W</w:t>
      </w:r>
      <w:r w:rsidRPr="001A6867">
        <w:rPr>
          <w:sz w:val="28"/>
          <w:szCs w:val="28"/>
        </w:rPr>
        <w:t xml:space="preserve">hen </w:t>
      </w:r>
      <w:r w:rsidR="00590273" w:rsidRPr="001A6867">
        <w:rPr>
          <w:sz w:val="28"/>
          <w:szCs w:val="28"/>
        </w:rPr>
        <w:t>Maxwell was travelling</w:t>
      </w:r>
      <w:r w:rsidRPr="001A6867">
        <w:rPr>
          <w:sz w:val="28"/>
          <w:szCs w:val="28"/>
        </w:rPr>
        <w:t xml:space="preserve"> to </w:t>
      </w:r>
      <w:r w:rsidR="00452229" w:rsidRPr="001A6867">
        <w:rPr>
          <w:sz w:val="28"/>
          <w:szCs w:val="28"/>
        </w:rPr>
        <w:t>work</w:t>
      </w:r>
      <w:r w:rsidRPr="001A6867">
        <w:rPr>
          <w:sz w:val="28"/>
          <w:szCs w:val="28"/>
        </w:rPr>
        <w:t xml:space="preserve"> </w:t>
      </w:r>
      <w:r w:rsidR="00590273" w:rsidRPr="001A6867">
        <w:rPr>
          <w:sz w:val="28"/>
          <w:szCs w:val="28"/>
        </w:rPr>
        <w:t>in Auckla</w:t>
      </w:r>
      <w:r w:rsidR="003F7F0E" w:rsidRPr="001A6867">
        <w:rPr>
          <w:sz w:val="28"/>
          <w:szCs w:val="28"/>
        </w:rPr>
        <w:t xml:space="preserve">nd </w:t>
      </w:r>
      <w:r w:rsidRPr="001A6867">
        <w:rPr>
          <w:sz w:val="28"/>
          <w:szCs w:val="28"/>
        </w:rPr>
        <w:t xml:space="preserve">each Monday during the University semester, we </w:t>
      </w:r>
      <w:r w:rsidR="003F7F0E" w:rsidRPr="001A6867">
        <w:rPr>
          <w:sz w:val="28"/>
          <w:szCs w:val="28"/>
        </w:rPr>
        <w:t>had</w:t>
      </w:r>
      <w:r w:rsidRPr="001A6867">
        <w:rPr>
          <w:sz w:val="28"/>
          <w:szCs w:val="28"/>
        </w:rPr>
        <w:t xml:space="preserve"> a list on a small whiteboard in the kitchen he </w:t>
      </w:r>
      <w:r w:rsidR="003F7F0E" w:rsidRPr="001A6867">
        <w:rPr>
          <w:sz w:val="28"/>
          <w:szCs w:val="28"/>
        </w:rPr>
        <w:t>w</w:t>
      </w:r>
      <w:r w:rsidRPr="001A6867">
        <w:rPr>
          <w:sz w:val="28"/>
          <w:szCs w:val="28"/>
        </w:rPr>
        <w:t>as to check before he le</w:t>
      </w:r>
      <w:r w:rsidR="003F7F0E" w:rsidRPr="001A6867">
        <w:rPr>
          <w:sz w:val="28"/>
          <w:szCs w:val="28"/>
        </w:rPr>
        <w:t>ft</w:t>
      </w:r>
      <w:r w:rsidR="00802D54" w:rsidRPr="001A6867">
        <w:rPr>
          <w:sz w:val="28"/>
          <w:szCs w:val="28"/>
        </w:rPr>
        <w:t>, typically at 4.30</w:t>
      </w:r>
      <w:proofErr w:type="gramStart"/>
      <w:r w:rsidR="00802D54" w:rsidRPr="001A6867">
        <w:rPr>
          <w:sz w:val="28"/>
          <w:szCs w:val="28"/>
        </w:rPr>
        <w:t>am</w:t>
      </w:r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 xml:space="preserve">Like the 5 maidens who remembered their oil and were unsympathetic to the plight of the others, I too </w:t>
      </w:r>
      <w:r w:rsidR="00C83683" w:rsidRPr="001A6867">
        <w:rPr>
          <w:sz w:val="28"/>
          <w:szCs w:val="28"/>
        </w:rPr>
        <w:t>would have had</w:t>
      </w:r>
      <w:r w:rsidRPr="001A6867">
        <w:rPr>
          <w:sz w:val="28"/>
          <w:szCs w:val="28"/>
        </w:rPr>
        <w:t xml:space="preserve"> little sympathy </w:t>
      </w:r>
      <w:r w:rsidR="00C83683" w:rsidRPr="001A6867">
        <w:rPr>
          <w:sz w:val="28"/>
          <w:szCs w:val="28"/>
        </w:rPr>
        <w:t>if</w:t>
      </w:r>
      <w:r w:rsidRPr="001A6867">
        <w:rPr>
          <w:sz w:val="28"/>
          <w:szCs w:val="28"/>
        </w:rPr>
        <w:t xml:space="preserve"> </w:t>
      </w:r>
      <w:r w:rsidR="00C83683" w:rsidRPr="001A6867">
        <w:rPr>
          <w:sz w:val="28"/>
          <w:szCs w:val="28"/>
        </w:rPr>
        <w:t>Maxwell was unable</w:t>
      </w:r>
      <w:r w:rsidRPr="001A6867">
        <w:rPr>
          <w:sz w:val="28"/>
          <w:szCs w:val="28"/>
        </w:rPr>
        <w:t xml:space="preserve"> to get into his office because his keys </w:t>
      </w:r>
      <w:r w:rsidR="00C83683" w:rsidRPr="001A6867">
        <w:rPr>
          <w:sz w:val="28"/>
          <w:szCs w:val="28"/>
        </w:rPr>
        <w:t>we</w:t>
      </w:r>
      <w:r w:rsidRPr="001A6867">
        <w:rPr>
          <w:sz w:val="28"/>
          <w:szCs w:val="28"/>
        </w:rPr>
        <w:t>re still back home</w:t>
      </w:r>
      <w:proofErr w:type="gramStart"/>
      <w:r w:rsidR="00802D54" w:rsidRPr="001A6867">
        <w:rPr>
          <w:sz w:val="28"/>
          <w:szCs w:val="28"/>
        </w:rPr>
        <w:t xml:space="preserve">. </w:t>
      </w:r>
      <w:proofErr w:type="gramEnd"/>
      <w:r w:rsidR="00802D54" w:rsidRPr="001A6867">
        <w:rPr>
          <w:sz w:val="28"/>
          <w:szCs w:val="28"/>
        </w:rPr>
        <w:t xml:space="preserve">I do draw the line at spousal devotion that requires </w:t>
      </w:r>
      <w:r w:rsidR="00802D54" w:rsidRPr="001A6867">
        <w:rPr>
          <w:b/>
          <w:sz w:val="28"/>
          <w:szCs w:val="28"/>
          <w:u w:val="single"/>
        </w:rPr>
        <w:t>m</w:t>
      </w:r>
      <w:r w:rsidR="00BF2BA9" w:rsidRPr="001A6867">
        <w:rPr>
          <w:b/>
          <w:sz w:val="28"/>
          <w:szCs w:val="28"/>
          <w:u w:val="single"/>
        </w:rPr>
        <w:t>y</w:t>
      </w:r>
      <w:r w:rsidR="00BF2BA9" w:rsidRPr="001A6867">
        <w:rPr>
          <w:sz w:val="28"/>
          <w:szCs w:val="28"/>
        </w:rPr>
        <w:t xml:space="preserve"> brain</w:t>
      </w:r>
      <w:r w:rsidR="00802D54" w:rsidRPr="001A6867">
        <w:rPr>
          <w:sz w:val="28"/>
          <w:szCs w:val="28"/>
        </w:rPr>
        <w:t xml:space="preserve"> to be functioning as well</w:t>
      </w:r>
      <w:r w:rsidR="0091132B" w:rsidRPr="001A6867">
        <w:rPr>
          <w:sz w:val="28"/>
          <w:szCs w:val="28"/>
        </w:rPr>
        <w:t xml:space="preserve"> as his</w:t>
      </w:r>
      <w:r w:rsidR="00BF2BA9" w:rsidRPr="001A6867">
        <w:rPr>
          <w:sz w:val="28"/>
          <w:szCs w:val="28"/>
        </w:rPr>
        <w:t>,</w:t>
      </w:r>
      <w:r w:rsidR="00802D54" w:rsidRPr="001A6867">
        <w:rPr>
          <w:sz w:val="28"/>
          <w:szCs w:val="28"/>
        </w:rPr>
        <w:t xml:space="preserve"> at that hour of the morning</w:t>
      </w:r>
      <w:r w:rsidRPr="001A6867">
        <w:rPr>
          <w:sz w:val="28"/>
          <w:szCs w:val="28"/>
        </w:rPr>
        <w:t>.</w:t>
      </w:r>
    </w:p>
    <w:p w14:paraId="27D49EA8" w14:textId="17915157" w:rsidR="00802D54" w:rsidRPr="001A6867" w:rsidRDefault="00312DD8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All the same - h</w:t>
      </w:r>
      <w:r w:rsidR="004E2927" w:rsidRPr="001A6867">
        <w:rPr>
          <w:sz w:val="28"/>
          <w:szCs w:val="28"/>
        </w:rPr>
        <w:t xml:space="preserve">ow many of us here have </w:t>
      </w:r>
      <w:r w:rsidR="00EE1414" w:rsidRPr="001A6867">
        <w:rPr>
          <w:sz w:val="28"/>
          <w:szCs w:val="28"/>
        </w:rPr>
        <w:t>gone away</w:t>
      </w:r>
      <w:r w:rsidRPr="001A6867">
        <w:rPr>
          <w:sz w:val="28"/>
          <w:szCs w:val="28"/>
        </w:rPr>
        <w:t xml:space="preserve"> from </w:t>
      </w:r>
      <w:r w:rsidR="00BB7E70" w:rsidRPr="001A6867">
        <w:rPr>
          <w:sz w:val="28"/>
          <w:szCs w:val="28"/>
        </w:rPr>
        <w:t>home and</w:t>
      </w:r>
      <w:r w:rsidR="004E2927" w:rsidRPr="001A6867">
        <w:rPr>
          <w:sz w:val="28"/>
          <w:szCs w:val="28"/>
        </w:rPr>
        <w:t xml:space="preserve"> forgotten a key </w:t>
      </w:r>
      <w:r w:rsidR="00571BE6" w:rsidRPr="001A6867">
        <w:rPr>
          <w:sz w:val="28"/>
          <w:szCs w:val="28"/>
        </w:rPr>
        <w:t>item</w:t>
      </w:r>
      <w:proofErr w:type="gramStart"/>
      <w:r w:rsidR="004E2927" w:rsidRPr="001A6867">
        <w:rPr>
          <w:sz w:val="28"/>
          <w:szCs w:val="28"/>
        </w:rPr>
        <w:t xml:space="preserve">? </w:t>
      </w:r>
      <w:proofErr w:type="gramEnd"/>
      <w:r w:rsidR="004E2927" w:rsidRPr="001A6867">
        <w:rPr>
          <w:sz w:val="28"/>
          <w:szCs w:val="28"/>
        </w:rPr>
        <w:t>Reading glasses perhaps</w:t>
      </w:r>
      <w:proofErr w:type="gramStart"/>
      <w:r w:rsidR="004E2927" w:rsidRPr="001A6867">
        <w:rPr>
          <w:sz w:val="28"/>
          <w:szCs w:val="28"/>
        </w:rPr>
        <w:t xml:space="preserve">? </w:t>
      </w:r>
      <w:proofErr w:type="gramEnd"/>
      <w:r w:rsidR="004E2927" w:rsidRPr="001A6867">
        <w:rPr>
          <w:sz w:val="28"/>
          <w:szCs w:val="28"/>
        </w:rPr>
        <w:t xml:space="preserve">Good </w:t>
      </w:r>
      <w:r w:rsidR="00EE1414" w:rsidRPr="001A6867">
        <w:rPr>
          <w:sz w:val="28"/>
          <w:szCs w:val="28"/>
        </w:rPr>
        <w:t>clothes</w:t>
      </w:r>
      <w:r w:rsidR="004E2927" w:rsidRPr="001A6867">
        <w:rPr>
          <w:sz w:val="28"/>
          <w:szCs w:val="28"/>
        </w:rPr>
        <w:t xml:space="preserve"> for </w:t>
      </w:r>
      <w:r w:rsidR="00571BE6" w:rsidRPr="001A6867">
        <w:rPr>
          <w:sz w:val="28"/>
          <w:szCs w:val="28"/>
        </w:rPr>
        <w:t>special event</w:t>
      </w:r>
      <w:proofErr w:type="gramStart"/>
      <w:r w:rsidR="004E2927" w:rsidRPr="001A6867">
        <w:rPr>
          <w:sz w:val="28"/>
          <w:szCs w:val="28"/>
        </w:rPr>
        <w:t xml:space="preserve">? </w:t>
      </w:r>
      <w:proofErr w:type="gramEnd"/>
      <w:r w:rsidR="004E2927" w:rsidRPr="001A6867">
        <w:rPr>
          <w:sz w:val="28"/>
          <w:szCs w:val="28"/>
        </w:rPr>
        <w:t xml:space="preserve">In my case – </w:t>
      </w:r>
      <w:r w:rsidR="001925FC" w:rsidRPr="001A6867">
        <w:rPr>
          <w:sz w:val="28"/>
          <w:szCs w:val="28"/>
        </w:rPr>
        <w:t xml:space="preserve">I </w:t>
      </w:r>
      <w:r w:rsidR="00BF2BA9" w:rsidRPr="001A6867">
        <w:rPr>
          <w:sz w:val="28"/>
          <w:szCs w:val="28"/>
        </w:rPr>
        <w:t>have been</w:t>
      </w:r>
      <w:r w:rsidR="001925FC" w:rsidRPr="001A6867">
        <w:rPr>
          <w:sz w:val="28"/>
          <w:szCs w:val="28"/>
        </w:rPr>
        <w:t xml:space="preserve"> </w:t>
      </w:r>
      <w:r w:rsidR="004E2927" w:rsidRPr="001A6867">
        <w:rPr>
          <w:sz w:val="28"/>
          <w:szCs w:val="28"/>
        </w:rPr>
        <w:t>as bad as the ‘no oil’ brigade</w:t>
      </w:r>
      <w:proofErr w:type="gramStart"/>
      <w:r w:rsidR="004E2927" w:rsidRPr="001A6867">
        <w:rPr>
          <w:sz w:val="28"/>
          <w:szCs w:val="28"/>
        </w:rPr>
        <w:t xml:space="preserve">. </w:t>
      </w:r>
      <w:proofErr w:type="gramEnd"/>
      <w:r w:rsidR="004E2927" w:rsidRPr="001A6867">
        <w:rPr>
          <w:sz w:val="28"/>
          <w:szCs w:val="28"/>
        </w:rPr>
        <w:t xml:space="preserve">Forgot my pyjamas one </w:t>
      </w:r>
      <w:r w:rsidR="00EE1414" w:rsidRPr="001A6867">
        <w:rPr>
          <w:sz w:val="28"/>
          <w:szCs w:val="28"/>
        </w:rPr>
        <w:t>time</w:t>
      </w:r>
      <w:r w:rsidR="004E2927" w:rsidRPr="001A6867">
        <w:rPr>
          <w:sz w:val="28"/>
          <w:szCs w:val="28"/>
        </w:rPr>
        <w:t xml:space="preserve"> – and that is </w:t>
      </w:r>
      <w:proofErr w:type="gramStart"/>
      <w:r w:rsidR="004E2927" w:rsidRPr="001A6867">
        <w:rPr>
          <w:sz w:val="28"/>
          <w:szCs w:val="28"/>
        </w:rPr>
        <w:t>definitely an</w:t>
      </w:r>
      <w:proofErr w:type="gramEnd"/>
      <w:r w:rsidR="004E2927" w:rsidRPr="001A6867">
        <w:rPr>
          <w:sz w:val="28"/>
          <w:szCs w:val="28"/>
        </w:rPr>
        <w:t xml:space="preserve"> item that couldn’t have been shared out from anyone else </w:t>
      </w:r>
      <w:r w:rsidR="00EE1414" w:rsidRPr="001A6867">
        <w:rPr>
          <w:sz w:val="28"/>
          <w:szCs w:val="28"/>
        </w:rPr>
        <w:t>t</w:t>
      </w:r>
      <w:r w:rsidR="004E2927" w:rsidRPr="001A6867">
        <w:rPr>
          <w:sz w:val="28"/>
          <w:szCs w:val="28"/>
        </w:rPr>
        <w:t xml:space="preserve">here, just like the request of the 5 losers for half the oil from the 5 winners. </w:t>
      </w:r>
    </w:p>
    <w:p w14:paraId="55D02A17" w14:textId="7418D8A6" w:rsidR="00C86020" w:rsidRPr="001A6867" w:rsidRDefault="00B00041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 xml:space="preserve">If we are unprepared in these small things, will we be prepared in the big thing of Jesus coming at an unknown time or day to call us to </w:t>
      </w:r>
      <w:r w:rsidRPr="001A6867">
        <w:rPr>
          <w:sz w:val="28"/>
          <w:szCs w:val="28"/>
          <w:u w:val="single"/>
        </w:rPr>
        <w:t>his</w:t>
      </w:r>
      <w:r w:rsidRPr="001A6867">
        <w:rPr>
          <w:sz w:val="28"/>
          <w:szCs w:val="28"/>
        </w:rPr>
        <w:t xml:space="preserve"> great celebration</w:t>
      </w:r>
      <w:proofErr w:type="gramStart"/>
      <w:r w:rsidRPr="001A6867">
        <w:rPr>
          <w:sz w:val="28"/>
          <w:szCs w:val="28"/>
        </w:rPr>
        <w:t xml:space="preserve">? </w:t>
      </w:r>
      <w:proofErr w:type="gramEnd"/>
      <w:r w:rsidRPr="001A6867">
        <w:rPr>
          <w:sz w:val="28"/>
          <w:szCs w:val="28"/>
        </w:rPr>
        <w:t>That, of course is what all this is about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="00C86020" w:rsidRPr="001A6867">
        <w:rPr>
          <w:sz w:val="28"/>
          <w:szCs w:val="28"/>
        </w:rPr>
        <w:t xml:space="preserve">We </w:t>
      </w:r>
      <w:r w:rsidR="00543E66" w:rsidRPr="001A6867">
        <w:rPr>
          <w:sz w:val="28"/>
          <w:szCs w:val="28"/>
        </w:rPr>
        <w:t>are being reminded</w:t>
      </w:r>
      <w:r w:rsidR="00C86020" w:rsidRPr="001A6867">
        <w:rPr>
          <w:sz w:val="28"/>
          <w:szCs w:val="28"/>
        </w:rPr>
        <w:t xml:space="preserve"> to spend our lives l</w:t>
      </w:r>
      <w:r w:rsidRPr="001A6867">
        <w:rPr>
          <w:sz w:val="28"/>
          <w:szCs w:val="28"/>
        </w:rPr>
        <w:t>ike firemen</w:t>
      </w:r>
      <w:r w:rsidR="002273AA" w:rsidRPr="001A6867">
        <w:rPr>
          <w:sz w:val="28"/>
          <w:szCs w:val="28"/>
        </w:rPr>
        <w:t>,</w:t>
      </w:r>
      <w:r w:rsidRPr="001A6867">
        <w:rPr>
          <w:sz w:val="28"/>
          <w:szCs w:val="28"/>
        </w:rPr>
        <w:t xml:space="preserve"> who </w:t>
      </w:r>
      <w:r w:rsidR="00543E66" w:rsidRPr="001A6867">
        <w:rPr>
          <w:sz w:val="28"/>
          <w:szCs w:val="28"/>
        </w:rPr>
        <w:t>pass</w:t>
      </w:r>
      <w:r w:rsidRPr="001A6867">
        <w:rPr>
          <w:sz w:val="28"/>
          <w:szCs w:val="28"/>
        </w:rPr>
        <w:t xml:space="preserve"> much of their time waiting around for a callout to a fire</w:t>
      </w:r>
      <w:proofErr w:type="gramStart"/>
      <w:r w:rsidR="00C86020" w:rsidRPr="001A6867">
        <w:rPr>
          <w:sz w:val="28"/>
          <w:szCs w:val="28"/>
        </w:rPr>
        <w:t>.</w:t>
      </w:r>
      <w:r w:rsidRPr="001A6867">
        <w:rPr>
          <w:sz w:val="28"/>
          <w:szCs w:val="28"/>
        </w:rPr>
        <w:t xml:space="preserve"> </w:t>
      </w:r>
      <w:proofErr w:type="gramEnd"/>
      <w:r w:rsidR="00C86020" w:rsidRPr="001A6867">
        <w:rPr>
          <w:sz w:val="28"/>
          <w:szCs w:val="28"/>
        </w:rPr>
        <w:t>They</w:t>
      </w:r>
      <w:r w:rsidRPr="001A6867">
        <w:rPr>
          <w:sz w:val="28"/>
          <w:szCs w:val="28"/>
        </w:rPr>
        <w:t xml:space="preserve"> are in a constant state of readiness, day and night, </w:t>
      </w:r>
      <w:r w:rsidR="00C86020" w:rsidRPr="001A6867">
        <w:rPr>
          <w:sz w:val="28"/>
          <w:szCs w:val="28"/>
        </w:rPr>
        <w:t xml:space="preserve">up to date with their skills, and </w:t>
      </w:r>
      <w:r w:rsidRPr="001A6867">
        <w:rPr>
          <w:sz w:val="28"/>
          <w:szCs w:val="28"/>
        </w:rPr>
        <w:t>with all their gear laid out clean and complete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>We</w:t>
      </w:r>
      <w:r w:rsidR="00C86020" w:rsidRPr="001A6867">
        <w:rPr>
          <w:sz w:val="28"/>
          <w:szCs w:val="28"/>
        </w:rPr>
        <w:t>,</w:t>
      </w:r>
      <w:r w:rsidRPr="001A6867">
        <w:rPr>
          <w:sz w:val="28"/>
          <w:szCs w:val="28"/>
        </w:rPr>
        <w:t xml:space="preserve"> and the disciples</w:t>
      </w:r>
      <w:r w:rsidR="00C86020" w:rsidRPr="001A6867">
        <w:rPr>
          <w:sz w:val="28"/>
          <w:szCs w:val="28"/>
        </w:rPr>
        <w:t>,</w:t>
      </w:r>
      <w:r w:rsidRPr="001A6867">
        <w:rPr>
          <w:sz w:val="28"/>
          <w:szCs w:val="28"/>
        </w:rPr>
        <w:t xml:space="preserve"> are being </w:t>
      </w:r>
      <w:r w:rsidR="002273AA" w:rsidRPr="001A6867">
        <w:rPr>
          <w:sz w:val="28"/>
          <w:szCs w:val="28"/>
        </w:rPr>
        <w:t>told very clearly</w:t>
      </w:r>
      <w:r w:rsidRPr="001A6867">
        <w:rPr>
          <w:sz w:val="28"/>
          <w:szCs w:val="28"/>
        </w:rPr>
        <w:t xml:space="preserve"> that there will be no forewarning when the day of salvation arrives, no time to clean up our act to </w:t>
      </w:r>
      <w:r w:rsidRPr="001A6867">
        <w:rPr>
          <w:sz w:val="28"/>
          <w:szCs w:val="28"/>
          <w:u w:val="single"/>
        </w:rPr>
        <w:t>look</w:t>
      </w:r>
      <w:r w:rsidRPr="001A6867">
        <w:rPr>
          <w:sz w:val="28"/>
          <w:szCs w:val="28"/>
        </w:rPr>
        <w:t xml:space="preserve"> good</w:t>
      </w:r>
      <w:proofErr w:type="gramStart"/>
      <w:r w:rsidR="00C86020" w:rsidRPr="001A6867">
        <w:rPr>
          <w:sz w:val="28"/>
          <w:szCs w:val="28"/>
        </w:rPr>
        <w:t xml:space="preserve">. </w:t>
      </w:r>
      <w:proofErr w:type="gramEnd"/>
      <w:r w:rsidR="00477A5B" w:rsidRPr="001A6867">
        <w:rPr>
          <w:sz w:val="28"/>
          <w:szCs w:val="28"/>
        </w:rPr>
        <w:br/>
      </w:r>
      <w:r w:rsidR="00C86020" w:rsidRPr="001A6867">
        <w:rPr>
          <w:sz w:val="28"/>
          <w:szCs w:val="28"/>
        </w:rPr>
        <w:t>It could well be a totally normal day, with us carrying out our normal routines</w:t>
      </w:r>
      <w:proofErr w:type="gramStart"/>
      <w:r w:rsidR="00543E66" w:rsidRPr="001A6867">
        <w:rPr>
          <w:sz w:val="28"/>
          <w:szCs w:val="28"/>
        </w:rPr>
        <w:t>.</w:t>
      </w:r>
      <w:r w:rsidR="00C86020" w:rsidRPr="001A6867">
        <w:rPr>
          <w:sz w:val="28"/>
          <w:szCs w:val="28"/>
        </w:rPr>
        <w:t xml:space="preserve"> </w:t>
      </w:r>
      <w:proofErr w:type="gramEnd"/>
      <w:r w:rsidR="00543E66" w:rsidRPr="001A6867">
        <w:rPr>
          <w:sz w:val="28"/>
          <w:szCs w:val="28"/>
        </w:rPr>
        <w:t>I</w:t>
      </w:r>
      <w:r w:rsidR="00C86020" w:rsidRPr="001A6867">
        <w:rPr>
          <w:sz w:val="28"/>
          <w:szCs w:val="28"/>
        </w:rPr>
        <w:t>f they are routines to develop and enhance the Kingdom of God here on earth</w:t>
      </w:r>
      <w:r w:rsidR="00543E66" w:rsidRPr="001A6867">
        <w:rPr>
          <w:sz w:val="28"/>
          <w:szCs w:val="28"/>
        </w:rPr>
        <w:t xml:space="preserve"> that is</w:t>
      </w:r>
      <w:r w:rsidR="00C86020" w:rsidRPr="001A6867">
        <w:rPr>
          <w:sz w:val="28"/>
          <w:szCs w:val="28"/>
        </w:rPr>
        <w:t xml:space="preserve"> exactly what Jesus would hope to find on his return.</w:t>
      </w:r>
    </w:p>
    <w:p w14:paraId="29C87889" w14:textId="7841E7BA" w:rsidR="00F228C2" w:rsidRPr="001A6867" w:rsidRDefault="00F228C2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t>(Ten bridesmaids)</w:t>
      </w:r>
    </w:p>
    <w:p w14:paraId="2FAF4242" w14:textId="71B68EDC" w:rsidR="00F85CEF" w:rsidRPr="001A6867" w:rsidRDefault="00C86020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There are many details about this wedding event omitted from this parable, that can occupy theologians and cynics for ever, but</w:t>
      </w:r>
      <w:r w:rsidR="00477A5B" w:rsidRPr="001A6867">
        <w:rPr>
          <w:sz w:val="28"/>
          <w:szCs w:val="28"/>
        </w:rPr>
        <w:t>,</w:t>
      </w:r>
      <w:r w:rsidRPr="001A6867">
        <w:rPr>
          <w:sz w:val="28"/>
          <w:szCs w:val="28"/>
        </w:rPr>
        <w:t xml:space="preserve"> being grounded in fact, with a complete historically testable story</w:t>
      </w:r>
      <w:r w:rsidR="002273AA" w:rsidRPr="001A6867">
        <w:rPr>
          <w:sz w:val="28"/>
          <w:szCs w:val="28"/>
        </w:rPr>
        <w:t>,</w:t>
      </w:r>
      <w:r w:rsidRPr="001A6867">
        <w:rPr>
          <w:sz w:val="28"/>
          <w:szCs w:val="28"/>
        </w:rPr>
        <w:t xml:space="preserve"> is not what Jesus is </w:t>
      </w:r>
      <w:r w:rsidR="00543E66" w:rsidRPr="001A6867">
        <w:rPr>
          <w:sz w:val="28"/>
          <w:szCs w:val="28"/>
        </w:rPr>
        <w:t>doing here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>He has created a scene that would be familiar in its broad terms to those listening,</w:t>
      </w:r>
      <w:r w:rsidR="00B00041" w:rsidRPr="001A6867">
        <w:rPr>
          <w:sz w:val="28"/>
          <w:szCs w:val="28"/>
        </w:rPr>
        <w:t xml:space="preserve"> </w:t>
      </w:r>
      <w:r w:rsidRPr="001A6867">
        <w:rPr>
          <w:sz w:val="28"/>
          <w:szCs w:val="28"/>
        </w:rPr>
        <w:t xml:space="preserve">and as we consider his </w:t>
      </w:r>
      <w:proofErr w:type="gramStart"/>
      <w:r w:rsidRPr="001A6867">
        <w:rPr>
          <w:sz w:val="28"/>
          <w:szCs w:val="28"/>
        </w:rPr>
        <w:t>teachings</w:t>
      </w:r>
      <w:proofErr w:type="gramEnd"/>
      <w:r w:rsidRPr="001A6867">
        <w:rPr>
          <w:sz w:val="28"/>
          <w:szCs w:val="28"/>
        </w:rPr>
        <w:t xml:space="preserve"> we </w:t>
      </w:r>
      <w:r w:rsidR="00543E66" w:rsidRPr="001A6867">
        <w:rPr>
          <w:sz w:val="28"/>
          <w:szCs w:val="28"/>
        </w:rPr>
        <w:t xml:space="preserve">can </w:t>
      </w:r>
      <w:r w:rsidRPr="001A6867">
        <w:rPr>
          <w:sz w:val="28"/>
          <w:szCs w:val="28"/>
        </w:rPr>
        <w:t xml:space="preserve">remember both the </w:t>
      </w:r>
      <w:r w:rsidR="00106155" w:rsidRPr="001A6867">
        <w:rPr>
          <w:sz w:val="28"/>
          <w:szCs w:val="28"/>
        </w:rPr>
        <w:t xml:space="preserve">teaching </w:t>
      </w:r>
      <w:r w:rsidRPr="001A6867">
        <w:rPr>
          <w:sz w:val="28"/>
          <w:szCs w:val="28"/>
        </w:rPr>
        <w:t>context he was in</w:t>
      </w:r>
      <w:r w:rsidR="00106155" w:rsidRPr="001A6867">
        <w:rPr>
          <w:sz w:val="28"/>
          <w:szCs w:val="28"/>
        </w:rPr>
        <w:t xml:space="preserve"> then</w:t>
      </w:r>
      <w:r w:rsidRPr="001A6867">
        <w:rPr>
          <w:sz w:val="28"/>
          <w:szCs w:val="28"/>
        </w:rPr>
        <w:t xml:space="preserve">, and how the meaning inside the story relates to us now. The </w:t>
      </w:r>
      <w:r w:rsidR="00106155" w:rsidRPr="001A6867">
        <w:rPr>
          <w:sz w:val="28"/>
          <w:szCs w:val="28"/>
        </w:rPr>
        <w:t>details may potentially be challenged as historically ‘wobbly’</w:t>
      </w:r>
      <w:r w:rsidR="00BF2BA9" w:rsidRPr="001A6867">
        <w:rPr>
          <w:sz w:val="28"/>
          <w:szCs w:val="28"/>
        </w:rPr>
        <w:t xml:space="preserve"> or ambivalent</w:t>
      </w:r>
      <w:r w:rsidR="00106155" w:rsidRPr="001A6867">
        <w:rPr>
          <w:sz w:val="28"/>
          <w:szCs w:val="28"/>
        </w:rPr>
        <w:t xml:space="preserve">, but the </w:t>
      </w:r>
      <w:r w:rsidRPr="001A6867">
        <w:rPr>
          <w:sz w:val="28"/>
          <w:szCs w:val="28"/>
        </w:rPr>
        <w:t xml:space="preserve">message is still the same, 2,000+ years after this parable was told. </w:t>
      </w:r>
    </w:p>
    <w:p w14:paraId="439B9B19" w14:textId="18C8975A" w:rsidR="00106155" w:rsidRPr="001A6867" w:rsidRDefault="00106155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lastRenderedPageBreak/>
        <w:t>The girls who didn’t bring the necessary oil with them, didn’t think they would need it, and had other things on their minds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>They, like many of us, were lulled into a false sense of security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 xml:space="preserve">Jesus was, and is, saying quite clearly, his </w:t>
      </w:r>
      <w:r w:rsidR="002273AA" w:rsidRPr="001A6867">
        <w:rPr>
          <w:sz w:val="28"/>
          <w:szCs w:val="28"/>
        </w:rPr>
        <w:t>return</w:t>
      </w:r>
      <w:r w:rsidRPr="001A6867">
        <w:rPr>
          <w:sz w:val="28"/>
          <w:szCs w:val="28"/>
        </w:rPr>
        <w:t xml:space="preserve"> will be without warning and when we don’t expect him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 xml:space="preserve">If we have spent our time mucking around and not following the </w:t>
      </w:r>
      <w:proofErr w:type="gramStart"/>
      <w:r w:rsidR="006A6D4D" w:rsidRPr="001A6867">
        <w:rPr>
          <w:sz w:val="28"/>
          <w:szCs w:val="28"/>
        </w:rPr>
        <w:t>message</w:t>
      </w:r>
      <w:proofErr w:type="gramEnd"/>
      <w:r w:rsidR="009B1D65" w:rsidRPr="001A6867">
        <w:rPr>
          <w:sz w:val="28"/>
          <w:szCs w:val="28"/>
        </w:rPr>
        <w:t xml:space="preserve"> </w:t>
      </w:r>
      <w:r w:rsidRPr="001A6867">
        <w:rPr>
          <w:sz w:val="28"/>
          <w:szCs w:val="28"/>
        </w:rPr>
        <w:t xml:space="preserve">he has given us – like </w:t>
      </w:r>
      <w:r w:rsidR="00543E66" w:rsidRPr="001A6867">
        <w:rPr>
          <w:sz w:val="28"/>
          <w:szCs w:val="28"/>
        </w:rPr>
        <w:t xml:space="preserve">his </w:t>
      </w:r>
      <w:r w:rsidR="009B1D65" w:rsidRPr="001A6867">
        <w:rPr>
          <w:sz w:val="28"/>
          <w:szCs w:val="28"/>
        </w:rPr>
        <w:t>judgement</w:t>
      </w:r>
      <w:r w:rsidRPr="001A6867">
        <w:rPr>
          <w:sz w:val="28"/>
          <w:szCs w:val="28"/>
        </w:rPr>
        <w:t xml:space="preserve"> about the sheep and the goats </w:t>
      </w:r>
      <w:r w:rsidR="007B734C" w:rsidRPr="001A6867">
        <w:rPr>
          <w:sz w:val="28"/>
          <w:szCs w:val="28"/>
        </w:rPr>
        <w:t xml:space="preserve">I will be covering in a couple of </w:t>
      </w:r>
      <w:r w:rsidR="008E6F75" w:rsidRPr="001A6867">
        <w:rPr>
          <w:sz w:val="28"/>
          <w:szCs w:val="28"/>
        </w:rPr>
        <w:t>weeks, –</w:t>
      </w:r>
      <w:r w:rsidR="00A64942" w:rsidRPr="001A6867">
        <w:rPr>
          <w:sz w:val="28"/>
          <w:szCs w:val="28"/>
        </w:rPr>
        <w:t xml:space="preserve"> we are definitely </w:t>
      </w:r>
      <w:r w:rsidR="00543E66" w:rsidRPr="001A6867">
        <w:rPr>
          <w:sz w:val="28"/>
          <w:szCs w:val="28"/>
        </w:rPr>
        <w:t xml:space="preserve">caught </w:t>
      </w:r>
      <w:r w:rsidR="00A64942" w:rsidRPr="001A6867">
        <w:rPr>
          <w:sz w:val="28"/>
          <w:szCs w:val="28"/>
        </w:rPr>
        <w:t xml:space="preserve">without oil for our lamps. </w:t>
      </w:r>
    </w:p>
    <w:p w14:paraId="59081C41" w14:textId="0CB4E876" w:rsidR="00FA2C4D" w:rsidRPr="001A6867" w:rsidRDefault="00BF2BA9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 xml:space="preserve">The difference between the 5 </w:t>
      </w:r>
      <w:r w:rsidR="003C1F24" w:rsidRPr="001A6867">
        <w:rPr>
          <w:sz w:val="28"/>
          <w:szCs w:val="28"/>
        </w:rPr>
        <w:t>wise girls and the 5 foolish ones is salvation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 xml:space="preserve">These five foolish girls were not </w:t>
      </w:r>
      <w:r w:rsidR="002273AA" w:rsidRPr="001A6867">
        <w:rPr>
          <w:sz w:val="28"/>
          <w:szCs w:val="28"/>
          <w:u w:val="single"/>
        </w:rPr>
        <w:t>previously</w:t>
      </w:r>
      <w:r w:rsidR="003C1F24" w:rsidRPr="001A6867">
        <w:rPr>
          <w:sz w:val="28"/>
          <w:szCs w:val="28"/>
        </w:rPr>
        <w:t xml:space="preserve"> saved, </w:t>
      </w:r>
      <w:r w:rsidR="00EA09B7" w:rsidRPr="001A6867">
        <w:rPr>
          <w:sz w:val="28"/>
          <w:szCs w:val="28"/>
        </w:rPr>
        <w:t>and</w:t>
      </w:r>
      <w:r w:rsidR="003C1F24" w:rsidRPr="001A6867">
        <w:rPr>
          <w:sz w:val="28"/>
          <w:szCs w:val="28"/>
        </w:rPr>
        <w:t xml:space="preserve"> then “ran out” of salvation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>They were lost, and never had it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>They never had oil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>They were just empty lamps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 xml:space="preserve">They looked useful, they seemed to give promise of light, but they </w:t>
      </w:r>
      <w:r w:rsidR="004710CD" w:rsidRPr="001A6867">
        <w:rPr>
          <w:sz w:val="28"/>
          <w:szCs w:val="28"/>
        </w:rPr>
        <w:t>couldn’t</w:t>
      </w:r>
      <w:r w:rsidR="003C1F24" w:rsidRPr="001A6867">
        <w:rPr>
          <w:sz w:val="28"/>
          <w:szCs w:val="28"/>
        </w:rPr>
        <w:t xml:space="preserve"> produce it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974504" w:rsidRPr="001A6867">
        <w:rPr>
          <w:sz w:val="28"/>
          <w:szCs w:val="28"/>
        </w:rPr>
        <w:t>They looked just like the other 5 girls</w:t>
      </w:r>
      <w:proofErr w:type="gramStart"/>
      <w:r w:rsidR="00974504" w:rsidRPr="001A6867">
        <w:rPr>
          <w:sz w:val="28"/>
          <w:szCs w:val="28"/>
        </w:rPr>
        <w:t xml:space="preserve">. </w:t>
      </w:r>
      <w:proofErr w:type="gramEnd"/>
      <w:r w:rsidR="00974504" w:rsidRPr="001A6867">
        <w:rPr>
          <w:sz w:val="28"/>
          <w:szCs w:val="28"/>
        </w:rPr>
        <w:t>They were all invited to the wedding celebration, turned up, and expected to participate</w:t>
      </w:r>
      <w:proofErr w:type="gramStart"/>
      <w:r w:rsidR="00974504" w:rsidRPr="001A6867">
        <w:rPr>
          <w:sz w:val="28"/>
          <w:szCs w:val="28"/>
        </w:rPr>
        <w:t xml:space="preserve">. </w:t>
      </w:r>
      <w:proofErr w:type="gramEnd"/>
      <w:r w:rsidR="00974504" w:rsidRPr="001A6867">
        <w:rPr>
          <w:sz w:val="28"/>
          <w:szCs w:val="28"/>
        </w:rPr>
        <w:t>They were no different from the 5 wise girls, except for one thing – they brought their lamps but no oil</w:t>
      </w:r>
      <w:proofErr w:type="gramStart"/>
      <w:r w:rsidR="00974504" w:rsidRPr="001A6867">
        <w:rPr>
          <w:sz w:val="28"/>
          <w:szCs w:val="28"/>
        </w:rPr>
        <w:t xml:space="preserve">. </w:t>
      </w:r>
      <w:proofErr w:type="gramEnd"/>
      <w:r w:rsidR="00974504" w:rsidRPr="001A6867">
        <w:rPr>
          <w:sz w:val="28"/>
          <w:szCs w:val="28"/>
        </w:rPr>
        <w:t xml:space="preserve">Beside their pretty appearances, they were </w:t>
      </w:r>
      <w:r w:rsidR="00543E66" w:rsidRPr="001A6867">
        <w:rPr>
          <w:sz w:val="28"/>
          <w:szCs w:val="28"/>
        </w:rPr>
        <w:t xml:space="preserve">almost </w:t>
      </w:r>
      <w:r w:rsidR="00974504" w:rsidRPr="001A6867">
        <w:rPr>
          <w:sz w:val="28"/>
          <w:szCs w:val="28"/>
        </w:rPr>
        <w:t>completely unprepared for responding to the arrival of the bridegroom</w:t>
      </w:r>
      <w:proofErr w:type="gramStart"/>
      <w:r w:rsidR="0097450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 xml:space="preserve">They asked the other 5 girls to share </w:t>
      </w:r>
      <w:r w:rsidR="003C1F24" w:rsidRPr="001A6867">
        <w:rPr>
          <w:b/>
          <w:sz w:val="28"/>
          <w:szCs w:val="28"/>
          <w:u w:val="single"/>
        </w:rPr>
        <w:t>their</w:t>
      </w:r>
      <w:r w:rsidR="003C1F24" w:rsidRPr="001A6867">
        <w:rPr>
          <w:sz w:val="28"/>
          <w:szCs w:val="28"/>
        </w:rPr>
        <w:t xml:space="preserve"> </w:t>
      </w:r>
      <w:proofErr w:type="gramStart"/>
      <w:r w:rsidR="003C1F24" w:rsidRPr="001A6867">
        <w:rPr>
          <w:sz w:val="28"/>
          <w:szCs w:val="28"/>
        </w:rPr>
        <w:t>oil</w:t>
      </w:r>
      <w:proofErr w:type="gramEnd"/>
      <w:r w:rsidR="003C1F24" w:rsidRPr="001A6867">
        <w:rPr>
          <w:sz w:val="28"/>
          <w:szCs w:val="28"/>
        </w:rPr>
        <w:t xml:space="preserve"> but their request was denied – much as probably would have been for half a pyjama set</w:t>
      </w:r>
      <w:r w:rsidR="00B32779" w:rsidRPr="001A6867">
        <w:rPr>
          <w:sz w:val="28"/>
          <w:szCs w:val="28"/>
        </w:rPr>
        <w:t xml:space="preserve">, half a pair of reading glasses, or half a </w:t>
      </w:r>
      <w:r w:rsidR="00EE1414" w:rsidRPr="001A6867">
        <w:rPr>
          <w:sz w:val="28"/>
          <w:szCs w:val="28"/>
        </w:rPr>
        <w:t>good outfit</w:t>
      </w:r>
      <w:r w:rsidR="003C1F24" w:rsidRPr="001A6867">
        <w:rPr>
          <w:sz w:val="28"/>
          <w:szCs w:val="28"/>
        </w:rPr>
        <w:t xml:space="preserve">. It wasn’t </w:t>
      </w:r>
      <w:r w:rsidR="00EA09B7" w:rsidRPr="001A6867">
        <w:rPr>
          <w:sz w:val="28"/>
          <w:szCs w:val="28"/>
        </w:rPr>
        <w:t xml:space="preserve">just </w:t>
      </w:r>
      <w:r w:rsidR="003C1F24" w:rsidRPr="001A6867">
        <w:rPr>
          <w:sz w:val="28"/>
          <w:szCs w:val="28"/>
        </w:rPr>
        <w:t>that the other 5 girls didn’t care; it was because they knew there wouldn’t be enough oil for all 10 lamps to stay alight for the whole procession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>Better to have a torchlight parade that went all the way with 5 working lamps, than to be plunged into darkness halfway through with 10 no-longer functioning, lightless lamps.</w:t>
      </w:r>
    </w:p>
    <w:p w14:paraId="1D88DDC3" w14:textId="77777777" w:rsidR="00DC4454" w:rsidRPr="001A6867" w:rsidRDefault="00DC4454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t>(Five foolish bridesmaids)</w:t>
      </w:r>
    </w:p>
    <w:p w14:paraId="26702E46" w14:textId="24C71BC7" w:rsidR="003C1F24" w:rsidRPr="001A6867" w:rsidRDefault="00EA09B7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For</w:t>
      </w:r>
      <w:r w:rsidR="003C1F24" w:rsidRPr="001A6867">
        <w:rPr>
          <w:sz w:val="28"/>
          <w:szCs w:val="28"/>
        </w:rPr>
        <w:t xml:space="preserve"> any of us who </w:t>
      </w:r>
      <w:r w:rsidR="00EE1414" w:rsidRPr="001A6867">
        <w:rPr>
          <w:sz w:val="28"/>
          <w:szCs w:val="28"/>
        </w:rPr>
        <w:t xml:space="preserve">live </w:t>
      </w:r>
      <w:r w:rsidR="00F346E0" w:rsidRPr="001A6867">
        <w:rPr>
          <w:sz w:val="28"/>
          <w:szCs w:val="28"/>
        </w:rPr>
        <w:t>nearby</w:t>
      </w:r>
      <w:r w:rsidR="003C1F24" w:rsidRPr="001A6867">
        <w:rPr>
          <w:sz w:val="28"/>
          <w:szCs w:val="28"/>
        </w:rPr>
        <w:t xml:space="preserve">, it </w:t>
      </w:r>
      <w:r w:rsidR="00EE1414" w:rsidRPr="001A6867">
        <w:rPr>
          <w:sz w:val="28"/>
          <w:szCs w:val="28"/>
        </w:rPr>
        <w:t>may be</w:t>
      </w:r>
      <w:r w:rsidR="003C1F24" w:rsidRPr="001A6867">
        <w:rPr>
          <w:sz w:val="28"/>
          <w:szCs w:val="28"/>
        </w:rPr>
        <w:t xml:space="preserve"> possible to dash off home to retrieve the forgotten item, </w:t>
      </w:r>
      <w:r w:rsidR="00974504" w:rsidRPr="001A6867">
        <w:rPr>
          <w:sz w:val="28"/>
          <w:szCs w:val="28"/>
        </w:rPr>
        <w:t>or in the</w:t>
      </w:r>
      <w:r w:rsidR="002273AA" w:rsidRPr="001A6867">
        <w:rPr>
          <w:sz w:val="28"/>
          <w:szCs w:val="28"/>
        </w:rPr>
        <w:t xml:space="preserve"> girls’ case</w:t>
      </w:r>
      <w:r w:rsidR="00974504" w:rsidRPr="001A6867">
        <w:rPr>
          <w:sz w:val="28"/>
          <w:szCs w:val="28"/>
        </w:rPr>
        <w:t>, rush off to buy oil</w:t>
      </w:r>
      <w:proofErr w:type="gramStart"/>
      <w:r w:rsidR="002273AA" w:rsidRPr="001A6867">
        <w:rPr>
          <w:sz w:val="28"/>
          <w:szCs w:val="28"/>
        </w:rPr>
        <w:t>.</w:t>
      </w:r>
      <w:r w:rsidR="00974504" w:rsidRPr="001A6867">
        <w:rPr>
          <w:sz w:val="28"/>
          <w:szCs w:val="28"/>
        </w:rPr>
        <w:t xml:space="preserve"> </w:t>
      </w:r>
      <w:proofErr w:type="gramEnd"/>
      <w:r w:rsidR="002273AA" w:rsidRPr="001A6867">
        <w:rPr>
          <w:sz w:val="28"/>
          <w:szCs w:val="28"/>
        </w:rPr>
        <w:t>However,</w:t>
      </w:r>
      <w:r w:rsidR="003C1F24" w:rsidRPr="001A6867">
        <w:rPr>
          <w:sz w:val="28"/>
          <w:szCs w:val="28"/>
        </w:rPr>
        <w:t xml:space="preserve"> the </w:t>
      </w:r>
      <w:r w:rsidR="00974504" w:rsidRPr="001A6867">
        <w:rPr>
          <w:sz w:val="28"/>
          <w:szCs w:val="28"/>
        </w:rPr>
        <w:t>activity for which we should have been present,</w:t>
      </w:r>
      <w:r w:rsidR="003C1F24" w:rsidRPr="001A6867">
        <w:rPr>
          <w:sz w:val="28"/>
          <w:szCs w:val="28"/>
        </w:rPr>
        <w:t xml:space="preserve"> starts and carries on while we are away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3C1F24" w:rsidRPr="001A6867">
        <w:rPr>
          <w:sz w:val="28"/>
          <w:szCs w:val="28"/>
        </w:rPr>
        <w:t xml:space="preserve">By the time we get back, </w:t>
      </w:r>
      <w:r w:rsidR="00FE4A61" w:rsidRPr="001A6867">
        <w:rPr>
          <w:sz w:val="28"/>
          <w:szCs w:val="28"/>
        </w:rPr>
        <w:t>it</w:t>
      </w:r>
      <w:r w:rsidR="003C1F24" w:rsidRPr="001A6867">
        <w:rPr>
          <w:sz w:val="28"/>
          <w:szCs w:val="28"/>
        </w:rPr>
        <w:t xml:space="preserve"> is </w:t>
      </w:r>
      <w:r w:rsidR="00FE4A61" w:rsidRPr="001A6867">
        <w:rPr>
          <w:sz w:val="28"/>
          <w:szCs w:val="28"/>
        </w:rPr>
        <w:t xml:space="preserve">probably </w:t>
      </w:r>
      <w:r w:rsidR="003C1F24" w:rsidRPr="001A6867">
        <w:rPr>
          <w:sz w:val="28"/>
          <w:szCs w:val="28"/>
        </w:rPr>
        <w:t>over</w:t>
      </w:r>
      <w:proofErr w:type="gramStart"/>
      <w:r w:rsidR="00974504" w:rsidRPr="001A6867">
        <w:rPr>
          <w:sz w:val="28"/>
          <w:szCs w:val="28"/>
        </w:rPr>
        <w:t>.</w:t>
      </w:r>
      <w:r w:rsidR="003C1F24" w:rsidRPr="001A6867">
        <w:rPr>
          <w:sz w:val="28"/>
          <w:szCs w:val="28"/>
        </w:rPr>
        <w:t xml:space="preserve"> </w:t>
      </w:r>
      <w:proofErr w:type="gramEnd"/>
      <w:r w:rsidR="00974504" w:rsidRPr="001A6867">
        <w:rPr>
          <w:sz w:val="28"/>
          <w:szCs w:val="28"/>
        </w:rPr>
        <w:t>F</w:t>
      </w:r>
      <w:r w:rsidR="003C1F24" w:rsidRPr="001A6867">
        <w:rPr>
          <w:sz w:val="28"/>
          <w:szCs w:val="28"/>
        </w:rPr>
        <w:t>or the girls, the part of the festivities that needed them was over</w:t>
      </w:r>
      <w:proofErr w:type="gramStart"/>
      <w:r w:rsidR="003C1F24" w:rsidRPr="001A6867">
        <w:rPr>
          <w:sz w:val="28"/>
          <w:szCs w:val="28"/>
        </w:rPr>
        <w:t xml:space="preserve">. </w:t>
      </w:r>
      <w:proofErr w:type="gramEnd"/>
      <w:r w:rsidR="00974504" w:rsidRPr="001A6867">
        <w:rPr>
          <w:sz w:val="28"/>
          <w:szCs w:val="28"/>
        </w:rPr>
        <w:t>In their case, as Jesus points out, the doors were closed, (appropriate security at such a time and place) and they were denied entry</w:t>
      </w:r>
      <w:proofErr w:type="gramStart"/>
      <w:r w:rsidR="00974504" w:rsidRPr="001A6867">
        <w:rPr>
          <w:sz w:val="28"/>
          <w:szCs w:val="28"/>
        </w:rPr>
        <w:t xml:space="preserve">. </w:t>
      </w:r>
      <w:proofErr w:type="gramEnd"/>
      <w:r w:rsidR="00974504" w:rsidRPr="001A6867">
        <w:rPr>
          <w:sz w:val="28"/>
          <w:szCs w:val="28"/>
        </w:rPr>
        <w:t>“Truly I tell you, I do not know you”.</w:t>
      </w:r>
    </w:p>
    <w:p w14:paraId="03AA9F08" w14:textId="16043A1C" w:rsidR="003C1F24" w:rsidRPr="001A6867" w:rsidRDefault="00974504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This parable is not only just a response to the question asked by Jesus</w:t>
      </w:r>
      <w:r w:rsidR="00FE4A61" w:rsidRPr="001A6867">
        <w:rPr>
          <w:sz w:val="28"/>
          <w:szCs w:val="28"/>
        </w:rPr>
        <w:t>’</w:t>
      </w:r>
      <w:r w:rsidRPr="001A6867">
        <w:rPr>
          <w:sz w:val="28"/>
          <w:szCs w:val="28"/>
        </w:rPr>
        <w:t xml:space="preserve"> disciples, </w:t>
      </w:r>
      <w:r w:rsidR="00F713C1" w:rsidRPr="001A6867">
        <w:rPr>
          <w:sz w:val="28"/>
          <w:szCs w:val="28"/>
        </w:rPr>
        <w:t>but also</w:t>
      </w:r>
      <w:r w:rsidRPr="001A6867">
        <w:rPr>
          <w:sz w:val="28"/>
          <w:szCs w:val="28"/>
        </w:rPr>
        <w:t xml:space="preserve"> all about us – his church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="00543E66" w:rsidRPr="001A6867">
        <w:rPr>
          <w:sz w:val="28"/>
          <w:szCs w:val="28"/>
        </w:rPr>
        <w:t>Tough as it is, w</w:t>
      </w:r>
      <w:r w:rsidRPr="001A6867">
        <w:rPr>
          <w:sz w:val="28"/>
          <w:szCs w:val="28"/>
        </w:rPr>
        <w:t xml:space="preserve">e are being instructed very clearly to be ready for </w:t>
      </w:r>
      <w:r w:rsidR="00543E66" w:rsidRPr="001A6867">
        <w:rPr>
          <w:sz w:val="28"/>
          <w:szCs w:val="28"/>
        </w:rPr>
        <w:t>Jesus</w:t>
      </w:r>
      <w:r w:rsidRPr="001A6867">
        <w:rPr>
          <w:sz w:val="28"/>
          <w:szCs w:val="28"/>
        </w:rPr>
        <w:t xml:space="preserve"> when </w:t>
      </w:r>
      <w:r w:rsidR="00543E66" w:rsidRPr="001A6867">
        <w:rPr>
          <w:sz w:val="28"/>
          <w:szCs w:val="28"/>
        </w:rPr>
        <w:t>he</w:t>
      </w:r>
      <w:r w:rsidRPr="001A6867">
        <w:rPr>
          <w:sz w:val="28"/>
          <w:szCs w:val="28"/>
        </w:rPr>
        <w:t xml:space="preserve"> returns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Pr="001A6867">
        <w:rPr>
          <w:sz w:val="28"/>
          <w:szCs w:val="28"/>
        </w:rPr>
        <w:t xml:space="preserve">His return will not be nearly as soon as his disciples suppose, </w:t>
      </w:r>
      <w:r w:rsidR="00FD42AF" w:rsidRPr="001A6867">
        <w:rPr>
          <w:sz w:val="28"/>
          <w:szCs w:val="28"/>
        </w:rPr>
        <w:t>nor will it be when we might suppose</w:t>
      </w:r>
      <w:proofErr w:type="gramStart"/>
      <w:r w:rsidR="00FD42AF" w:rsidRPr="001A6867">
        <w:rPr>
          <w:sz w:val="28"/>
          <w:szCs w:val="28"/>
        </w:rPr>
        <w:t xml:space="preserve">. </w:t>
      </w:r>
      <w:proofErr w:type="gramEnd"/>
      <w:r w:rsidR="00435123" w:rsidRPr="001A6867">
        <w:rPr>
          <w:sz w:val="28"/>
          <w:szCs w:val="28"/>
        </w:rPr>
        <w:t>Also</w:t>
      </w:r>
      <w:r w:rsidR="00FD42AF" w:rsidRPr="001A6867">
        <w:rPr>
          <w:sz w:val="28"/>
          <w:szCs w:val="28"/>
        </w:rPr>
        <w:t xml:space="preserve">, when we continue to think about the interpretation of this parable, we see that </w:t>
      </w:r>
      <w:r w:rsidR="002273AA" w:rsidRPr="001A6867">
        <w:rPr>
          <w:sz w:val="28"/>
          <w:szCs w:val="28"/>
        </w:rPr>
        <w:t xml:space="preserve">Jesus is saying that </w:t>
      </w:r>
      <w:r w:rsidR="00FD42AF" w:rsidRPr="001A6867">
        <w:rPr>
          <w:sz w:val="28"/>
          <w:szCs w:val="28"/>
        </w:rPr>
        <w:t>the saved cannot share what they have in Christ with those that are the lost</w:t>
      </w:r>
      <w:proofErr w:type="gramStart"/>
      <w:r w:rsidR="00FD42AF" w:rsidRPr="001A6867">
        <w:rPr>
          <w:sz w:val="28"/>
          <w:szCs w:val="28"/>
        </w:rPr>
        <w:t xml:space="preserve">. </w:t>
      </w:r>
      <w:proofErr w:type="gramEnd"/>
      <w:r w:rsidR="00FD42AF" w:rsidRPr="001A6867">
        <w:rPr>
          <w:sz w:val="28"/>
          <w:szCs w:val="28"/>
        </w:rPr>
        <w:t xml:space="preserve">The lost will not </w:t>
      </w:r>
      <w:r w:rsidR="00C72A31" w:rsidRPr="001A6867">
        <w:rPr>
          <w:sz w:val="28"/>
          <w:szCs w:val="28"/>
        </w:rPr>
        <w:t xml:space="preserve">be able to </w:t>
      </w:r>
      <w:r w:rsidR="00FD42AF" w:rsidRPr="001A6867">
        <w:rPr>
          <w:sz w:val="28"/>
          <w:szCs w:val="28"/>
        </w:rPr>
        <w:t>enter heaven based on the salvation others have received</w:t>
      </w:r>
      <w:proofErr w:type="gramStart"/>
      <w:r w:rsidR="00FD42AF" w:rsidRPr="001A6867">
        <w:rPr>
          <w:sz w:val="28"/>
          <w:szCs w:val="28"/>
        </w:rPr>
        <w:t xml:space="preserve">. </w:t>
      </w:r>
      <w:proofErr w:type="gramEnd"/>
      <w:r w:rsidR="00FD42AF" w:rsidRPr="001A6867">
        <w:rPr>
          <w:sz w:val="28"/>
          <w:szCs w:val="28"/>
        </w:rPr>
        <w:t>Jesus is warning us to be careful about any assumptions we might make about being saved</w:t>
      </w:r>
      <w:proofErr w:type="gramStart"/>
      <w:r w:rsidR="002273AA" w:rsidRPr="001A6867">
        <w:rPr>
          <w:sz w:val="28"/>
          <w:szCs w:val="28"/>
        </w:rPr>
        <w:t xml:space="preserve">. </w:t>
      </w:r>
      <w:proofErr w:type="gramEnd"/>
      <w:r w:rsidR="002273AA" w:rsidRPr="001A6867">
        <w:rPr>
          <w:sz w:val="28"/>
          <w:szCs w:val="28"/>
        </w:rPr>
        <w:t>Each of us is accountable for our own choices on how we live our lives, every day</w:t>
      </w:r>
      <w:proofErr w:type="gramStart"/>
      <w:r w:rsidR="00285A46" w:rsidRPr="001A6867">
        <w:rPr>
          <w:sz w:val="28"/>
          <w:szCs w:val="28"/>
        </w:rPr>
        <w:t>.</w:t>
      </w:r>
      <w:r w:rsidR="00FD42AF" w:rsidRPr="001A6867">
        <w:rPr>
          <w:sz w:val="28"/>
          <w:szCs w:val="28"/>
        </w:rPr>
        <w:t xml:space="preserve"> </w:t>
      </w:r>
      <w:proofErr w:type="gramEnd"/>
      <w:r w:rsidR="00543E66" w:rsidRPr="001A6867">
        <w:rPr>
          <w:sz w:val="28"/>
          <w:szCs w:val="28"/>
        </w:rPr>
        <w:t>Uncomfortable words indeed.</w:t>
      </w:r>
    </w:p>
    <w:p w14:paraId="1EFE8927" w14:textId="77777777" w:rsidR="002566FE" w:rsidRPr="001A6867" w:rsidRDefault="002566FE" w:rsidP="001A6867">
      <w:pPr>
        <w:spacing w:line="240" w:lineRule="auto"/>
        <w:rPr>
          <w:color w:val="FF0000"/>
          <w:sz w:val="28"/>
          <w:szCs w:val="28"/>
        </w:rPr>
      </w:pPr>
      <w:r w:rsidRPr="001A6867">
        <w:rPr>
          <w:color w:val="FF0000"/>
          <w:sz w:val="28"/>
          <w:szCs w:val="28"/>
        </w:rPr>
        <w:lastRenderedPageBreak/>
        <w:t>(text and lamp)</w:t>
      </w:r>
    </w:p>
    <w:p w14:paraId="6281D20A" w14:textId="2E806676" w:rsidR="00FD42AF" w:rsidRPr="001A6867" w:rsidRDefault="00285A46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Just like the scout and guide motto</w:t>
      </w:r>
      <w:proofErr w:type="gramStart"/>
      <w:r w:rsidRPr="001A6867">
        <w:rPr>
          <w:sz w:val="28"/>
          <w:szCs w:val="28"/>
        </w:rPr>
        <w:t xml:space="preserve">. </w:t>
      </w:r>
      <w:proofErr w:type="gramEnd"/>
      <w:r w:rsidR="00FD42AF" w:rsidRPr="001A6867">
        <w:rPr>
          <w:sz w:val="28"/>
          <w:szCs w:val="28"/>
        </w:rPr>
        <w:t>Just like the list on the whiteboard in our kitchen</w:t>
      </w:r>
      <w:proofErr w:type="gramStart"/>
      <w:r w:rsidR="00FD42AF" w:rsidRPr="001A6867">
        <w:rPr>
          <w:sz w:val="28"/>
          <w:szCs w:val="28"/>
        </w:rPr>
        <w:t xml:space="preserve">. </w:t>
      </w:r>
      <w:proofErr w:type="gramEnd"/>
      <w:r w:rsidR="00FD42AF" w:rsidRPr="001A6867">
        <w:rPr>
          <w:sz w:val="28"/>
          <w:szCs w:val="28"/>
        </w:rPr>
        <w:t>Just like the firemen waiting for the next fire</w:t>
      </w:r>
      <w:proofErr w:type="gramStart"/>
      <w:r w:rsidR="00FD42AF" w:rsidRPr="001A6867">
        <w:rPr>
          <w:sz w:val="28"/>
          <w:szCs w:val="28"/>
        </w:rPr>
        <w:t xml:space="preserve">. </w:t>
      </w:r>
      <w:proofErr w:type="gramEnd"/>
      <w:r w:rsidR="00FD42AF" w:rsidRPr="001A6867">
        <w:rPr>
          <w:sz w:val="28"/>
          <w:szCs w:val="28"/>
        </w:rPr>
        <w:t>Just like the 5 wise girls who came to the wedding with flasks of oil for their lamps.</w:t>
      </w:r>
    </w:p>
    <w:p w14:paraId="30345D07" w14:textId="77777777" w:rsidR="00285A46" w:rsidRPr="001A6867" w:rsidRDefault="00285A46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 xml:space="preserve">“Keep awake therefore, for you know neither the day nor the hour”. </w:t>
      </w:r>
    </w:p>
    <w:p w14:paraId="5DB38682" w14:textId="32B36303" w:rsidR="008E195B" w:rsidRPr="001A6867" w:rsidRDefault="008E195B" w:rsidP="001A6867">
      <w:pPr>
        <w:spacing w:line="240" w:lineRule="auto"/>
        <w:rPr>
          <w:sz w:val="28"/>
          <w:szCs w:val="28"/>
        </w:rPr>
      </w:pPr>
      <w:r w:rsidRPr="001A6867">
        <w:rPr>
          <w:sz w:val="28"/>
          <w:szCs w:val="28"/>
        </w:rPr>
        <w:t>Amen.</w:t>
      </w:r>
    </w:p>
    <w:p w14:paraId="17003135" w14:textId="77777777" w:rsidR="00FA2C4D" w:rsidRPr="001A6867" w:rsidRDefault="00FA2C4D" w:rsidP="001A6867">
      <w:pPr>
        <w:spacing w:line="240" w:lineRule="auto"/>
        <w:rPr>
          <w:sz w:val="28"/>
          <w:szCs w:val="28"/>
        </w:rPr>
      </w:pPr>
    </w:p>
    <w:sectPr w:rsidR="00FA2C4D" w:rsidRPr="001A6867" w:rsidSect="000469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22761"/>
    <w:multiLevelType w:val="hybridMultilevel"/>
    <w:tmpl w:val="FDC618FC"/>
    <w:lvl w:ilvl="0" w:tplc="E028F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6D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3B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0F2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65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DD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E8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6E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E7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8235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308"/>
    <w:rsid w:val="00003FC2"/>
    <w:rsid w:val="00017077"/>
    <w:rsid w:val="00046970"/>
    <w:rsid w:val="000B33E9"/>
    <w:rsid w:val="000C1CE5"/>
    <w:rsid w:val="00106155"/>
    <w:rsid w:val="0011295C"/>
    <w:rsid w:val="00120E4C"/>
    <w:rsid w:val="0015582F"/>
    <w:rsid w:val="0016416C"/>
    <w:rsid w:val="0016595C"/>
    <w:rsid w:val="001925FC"/>
    <w:rsid w:val="001A6867"/>
    <w:rsid w:val="001C68CD"/>
    <w:rsid w:val="001F0A1D"/>
    <w:rsid w:val="002103AA"/>
    <w:rsid w:val="002273AA"/>
    <w:rsid w:val="00253A3C"/>
    <w:rsid w:val="002565C7"/>
    <w:rsid w:val="002566FE"/>
    <w:rsid w:val="0026013D"/>
    <w:rsid w:val="00274198"/>
    <w:rsid w:val="00285A46"/>
    <w:rsid w:val="0029027C"/>
    <w:rsid w:val="002D162B"/>
    <w:rsid w:val="002F2F57"/>
    <w:rsid w:val="00300F5D"/>
    <w:rsid w:val="003025BA"/>
    <w:rsid w:val="00303D77"/>
    <w:rsid w:val="00312DD8"/>
    <w:rsid w:val="00313805"/>
    <w:rsid w:val="00332877"/>
    <w:rsid w:val="00367712"/>
    <w:rsid w:val="003738A6"/>
    <w:rsid w:val="00374BEB"/>
    <w:rsid w:val="003C1F24"/>
    <w:rsid w:val="003F7F0E"/>
    <w:rsid w:val="00435123"/>
    <w:rsid w:val="00452229"/>
    <w:rsid w:val="00461B57"/>
    <w:rsid w:val="004710CD"/>
    <w:rsid w:val="0047540A"/>
    <w:rsid w:val="00477A5B"/>
    <w:rsid w:val="00482C06"/>
    <w:rsid w:val="004A1F66"/>
    <w:rsid w:val="004E2927"/>
    <w:rsid w:val="004E2C65"/>
    <w:rsid w:val="004F685E"/>
    <w:rsid w:val="00543E66"/>
    <w:rsid w:val="00557296"/>
    <w:rsid w:val="00571BE6"/>
    <w:rsid w:val="00590273"/>
    <w:rsid w:val="005B4C34"/>
    <w:rsid w:val="005C10B3"/>
    <w:rsid w:val="00614774"/>
    <w:rsid w:val="00663C63"/>
    <w:rsid w:val="00664581"/>
    <w:rsid w:val="006A65ED"/>
    <w:rsid w:val="006A6D4D"/>
    <w:rsid w:val="007478FC"/>
    <w:rsid w:val="00754ADD"/>
    <w:rsid w:val="00792645"/>
    <w:rsid w:val="007B354D"/>
    <w:rsid w:val="007B734C"/>
    <w:rsid w:val="007C552E"/>
    <w:rsid w:val="007D4A10"/>
    <w:rsid w:val="00801D52"/>
    <w:rsid w:val="00802D54"/>
    <w:rsid w:val="00824861"/>
    <w:rsid w:val="00826DEA"/>
    <w:rsid w:val="00861856"/>
    <w:rsid w:val="008962E1"/>
    <w:rsid w:val="008C3972"/>
    <w:rsid w:val="008E195B"/>
    <w:rsid w:val="008E6F75"/>
    <w:rsid w:val="00907F27"/>
    <w:rsid w:val="0091132B"/>
    <w:rsid w:val="00920469"/>
    <w:rsid w:val="00956A10"/>
    <w:rsid w:val="0097164C"/>
    <w:rsid w:val="00974504"/>
    <w:rsid w:val="00997E3F"/>
    <w:rsid w:val="009B1D65"/>
    <w:rsid w:val="009E22BA"/>
    <w:rsid w:val="009E5B18"/>
    <w:rsid w:val="00A00308"/>
    <w:rsid w:val="00A64942"/>
    <w:rsid w:val="00A6561A"/>
    <w:rsid w:val="00AC1349"/>
    <w:rsid w:val="00B00041"/>
    <w:rsid w:val="00B32779"/>
    <w:rsid w:val="00BB7E70"/>
    <w:rsid w:val="00BC1805"/>
    <w:rsid w:val="00BF2BA9"/>
    <w:rsid w:val="00C05804"/>
    <w:rsid w:val="00C3411B"/>
    <w:rsid w:val="00C72A31"/>
    <w:rsid w:val="00C83683"/>
    <w:rsid w:val="00C83906"/>
    <w:rsid w:val="00C85B0F"/>
    <w:rsid w:val="00C86020"/>
    <w:rsid w:val="00CB0560"/>
    <w:rsid w:val="00CB6695"/>
    <w:rsid w:val="00CC58B8"/>
    <w:rsid w:val="00CD69AE"/>
    <w:rsid w:val="00D13283"/>
    <w:rsid w:val="00D51D32"/>
    <w:rsid w:val="00D81042"/>
    <w:rsid w:val="00D941F6"/>
    <w:rsid w:val="00DA4E6C"/>
    <w:rsid w:val="00DC36DE"/>
    <w:rsid w:val="00DC4454"/>
    <w:rsid w:val="00DF602C"/>
    <w:rsid w:val="00DF7BAC"/>
    <w:rsid w:val="00EA09B7"/>
    <w:rsid w:val="00EB0D9A"/>
    <w:rsid w:val="00EB47B6"/>
    <w:rsid w:val="00EE1414"/>
    <w:rsid w:val="00EE2149"/>
    <w:rsid w:val="00F228C2"/>
    <w:rsid w:val="00F346E0"/>
    <w:rsid w:val="00F713C1"/>
    <w:rsid w:val="00F743AF"/>
    <w:rsid w:val="00F85CEF"/>
    <w:rsid w:val="00FA2C4D"/>
    <w:rsid w:val="00FD42AF"/>
    <w:rsid w:val="00FE4A61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EEAE"/>
  <w15:chartTrackingRefBased/>
  <w15:docId w15:val="{AD3A0CEA-789A-42BD-8D28-94ED28C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5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47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7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79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Gillian Reid</cp:lastModifiedBy>
  <cp:revision>2</cp:revision>
  <cp:lastPrinted>2023-11-09T03:52:00Z</cp:lastPrinted>
  <dcterms:created xsi:type="dcterms:W3CDTF">2023-12-10T00:19:00Z</dcterms:created>
  <dcterms:modified xsi:type="dcterms:W3CDTF">2023-12-10T00:19:00Z</dcterms:modified>
</cp:coreProperties>
</file>