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3ABB9" w14:textId="7A1D0FC2" w:rsidR="001C68CD" w:rsidRPr="00763E30" w:rsidRDefault="001C68CD" w:rsidP="00763E30">
      <w:pPr>
        <w:spacing w:line="240" w:lineRule="auto"/>
        <w:rPr>
          <w:sz w:val="28"/>
          <w:szCs w:val="28"/>
        </w:rPr>
      </w:pPr>
      <w:r w:rsidRPr="00DA4E6C">
        <w:rPr>
          <w:sz w:val="24"/>
          <w:szCs w:val="24"/>
        </w:rPr>
        <w:br/>
      </w:r>
      <w:r w:rsidR="00987409" w:rsidRPr="00763E30">
        <w:rPr>
          <w:sz w:val="28"/>
          <w:szCs w:val="28"/>
        </w:rPr>
        <w:t>December 10</w:t>
      </w:r>
      <w:proofErr w:type="gramStart"/>
      <w:r w:rsidR="00987409" w:rsidRPr="00763E30">
        <w:rPr>
          <w:sz w:val="28"/>
          <w:szCs w:val="28"/>
        </w:rPr>
        <w:t>th</w:t>
      </w:r>
      <w:r w:rsidRPr="00763E30">
        <w:rPr>
          <w:sz w:val="28"/>
          <w:szCs w:val="28"/>
        </w:rPr>
        <w:t xml:space="preserve">  20</w:t>
      </w:r>
      <w:r w:rsidR="007478FC" w:rsidRPr="00763E30">
        <w:rPr>
          <w:sz w:val="28"/>
          <w:szCs w:val="28"/>
        </w:rPr>
        <w:t>23</w:t>
      </w:r>
      <w:proofErr w:type="gramEnd"/>
    </w:p>
    <w:p w14:paraId="0CEF8ADD" w14:textId="14B0FECD" w:rsidR="001C68CD" w:rsidRPr="00763E30" w:rsidRDefault="001C68CD" w:rsidP="00763E30">
      <w:pPr>
        <w:spacing w:line="240" w:lineRule="auto"/>
        <w:rPr>
          <w:sz w:val="28"/>
          <w:szCs w:val="28"/>
        </w:rPr>
      </w:pPr>
      <w:r w:rsidRPr="00763E30">
        <w:rPr>
          <w:sz w:val="28"/>
          <w:szCs w:val="28"/>
        </w:rPr>
        <w:t>Theme:</w:t>
      </w:r>
      <w:r w:rsidR="005F52A7" w:rsidRPr="00763E30">
        <w:rPr>
          <w:sz w:val="28"/>
          <w:szCs w:val="28"/>
        </w:rPr>
        <w:t xml:space="preserve"> </w:t>
      </w:r>
      <w:r w:rsidR="00987409" w:rsidRPr="00763E30">
        <w:rPr>
          <w:sz w:val="28"/>
          <w:szCs w:val="28"/>
        </w:rPr>
        <w:t>Mary visits Elizabeth</w:t>
      </w:r>
      <w:r w:rsidR="00763E30" w:rsidRPr="00763E30">
        <w:rPr>
          <w:sz w:val="28"/>
          <w:szCs w:val="28"/>
        </w:rPr>
        <w:br/>
        <w:t>By Rev Dr. Gillian Reid</w:t>
      </w:r>
    </w:p>
    <w:p w14:paraId="5CAEEBAB" w14:textId="581CB028" w:rsidR="001C68CD" w:rsidRPr="00763E30" w:rsidRDefault="001C68CD" w:rsidP="00763E30">
      <w:pPr>
        <w:spacing w:line="240" w:lineRule="auto"/>
        <w:rPr>
          <w:sz w:val="28"/>
          <w:szCs w:val="28"/>
        </w:rPr>
      </w:pPr>
      <w:r w:rsidRPr="00763E30">
        <w:rPr>
          <w:sz w:val="28"/>
          <w:szCs w:val="28"/>
        </w:rPr>
        <w:t xml:space="preserve">E </w:t>
      </w:r>
      <w:proofErr w:type="spellStart"/>
      <w:r w:rsidRPr="00763E30">
        <w:rPr>
          <w:sz w:val="28"/>
          <w:szCs w:val="28"/>
        </w:rPr>
        <w:t>te</w:t>
      </w:r>
      <w:proofErr w:type="spellEnd"/>
      <w:r w:rsidRPr="00763E30">
        <w:rPr>
          <w:sz w:val="28"/>
          <w:szCs w:val="28"/>
        </w:rPr>
        <w:t xml:space="preserve"> Atua aroha, e </w:t>
      </w:r>
      <w:proofErr w:type="spellStart"/>
      <w:r w:rsidRPr="00763E30">
        <w:rPr>
          <w:sz w:val="28"/>
          <w:szCs w:val="28"/>
        </w:rPr>
        <w:t>te</w:t>
      </w:r>
      <w:proofErr w:type="spellEnd"/>
      <w:r w:rsidRPr="00763E30">
        <w:rPr>
          <w:sz w:val="28"/>
          <w:szCs w:val="28"/>
        </w:rPr>
        <w:t xml:space="preserve"> Atua </w:t>
      </w:r>
      <w:proofErr w:type="spellStart"/>
      <w:r w:rsidRPr="00763E30">
        <w:rPr>
          <w:sz w:val="28"/>
          <w:szCs w:val="28"/>
        </w:rPr>
        <w:t>atawhai</w:t>
      </w:r>
      <w:proofErr w:type="spellEnd"/>
      <w:r w:rsidRPr="00763E30">
        <w:rPr>
          <w:sz w:val="28"/>
          <w:szCs w:val="28"/>
        </w:rPr>
        <w:t xml:space="preserve">, kia </w:t>
      </w:r>
      <w:proofErr w:type="spellStart"/>
      <w:r w:rsidRPr="00763E30">
        <w:rPr>
          <w:sz w:val="28"/>
          <w:szCs w:val="28"/>
        </w:rPr>
        <w:t>whakapainga</w:t>
      </w:r>
      <w:proofErr w:type="spellEnd"/>
      <w:r w:rsidRPr="00763E30">
        <w:rPr>
          <w:sz w:val="28"/>
          <w:szCs w:val="28"/>
        </w:rPr>
        <w:t xml:space="preserve"> </w:t>
      </w:r>
      <w:proofErr w:type="spellStart"/>
      <w:r w:rsidRPr="00763E30">
        <w:rPr>
          <w:sz w:val="28"/>
          <w:szCs w:val="28"/>
        </w:rPr>
        <w:t>koe</w:t>
      </w:r>
      <w:proofErr w:type="spellEnd"/>
      <w:r w:rsidRPr="00763E30">
        <w:rPr>
          <w:sz w:val="28"/>
          <w:szCs w:val="28"/>
        </w:rPr>
        <w:t>.</w:t>
      </w:r>
      <w:r w:rsidRPr="00763E30">
        <w:rPr>
          <w:sz w:val="28"/>
          <w:szCs w:val="28"/>
        </w:rPr>
        <w:br/>
        <w:t>(God of love, God of grace, we give you thanks).</w:t>
      </w:r>
    </w:p>
    <w:p w14:paraId="1E5ECC41" w14:textId="60DA6BAA" w:rsidR="00AC1349" w:rsidRPr="00763E30" w:rsidRDefault="00AC1349" w:rsidP="00763E30">
      <w:pPr>
        <w:spacing w:line="240" w:lineRule="auto"/>
        <w:rPr>
          <w:color w:val="FF0000"/>
          <w:sz w:val="28"/>
          <w:szCs w:val="28"/>
        </w:rPr>
      </w:pPr>
      <w:r w:rsidRPr="00763E30">
        <w:rPr>
          <w:color w:val="FF0000"/>
          <w:sz w:val="28"/>
          <w:szCs w:val="28"/>
        </w:rPr>
        <w:t>(Black slide)</w:t>
      </w:r>
    </w:p>
    <w:p w14:paraId="5257DC3C" w14:textId="1A4F5F2F" w:rsidR="00987409" w:rsidRPr="00763E30" w:rsidRDefault="006A5E9B" w:rsidP="00763E30">
      <w:pPr>
        <w:spacing w:line="240" w:lineRule="auto"/>
        <w:rPr>
          <w:color w:val="FF0000"/>
          <w:sz w:val="28"/>
          <w:szCs w:val="28"/>
        </w:rPr>
      </w:pPr>
      <w:r w:rsidRPr="00763E30">
        <w:rPr>
          <w:color w:val="FF0000"/>
          <w:sz w:val="28"/>
          <w:szCs w:val="28"/>
        </w:rPr>
        <w:t>Video – the story of Elizabeth</w:t>
      </w:r>
    </w:p>
    <w:p w14:paraId="016CEBA6" w14:textId="153A8C7C" w:rsidR="00987409" w:rsidRPr="00763E30" w:rsidRDefault="00987409" w:rsidP="00763E30">
      <w:pPr>
        <w:pStyle w:val="NormalWeb"/>
        <w:shd w:val="clear" w:color="auto" w:fill="FFFFFF"/>
        <w:spacing w:before="0" w:beforeAutospacing="0"/>
        <w:rPr>
          <w:rFonts w:asciiTheme="minorHAnsi" w:hAnsiTheme="minorHAnsi" w:cstheme="minorHAnsi"/>
          <w:color w:val="555555"/>
          <w:sz w:val="28"/>
          <w:szCs w:val="28"/>
        </w:rPr>
      </w:pPr>
      <w:r w:rsidRPr="00763E30">
        <w:rPr>
          <w:rFonts w:asciiTheme="minorHAnsi" w:hAnsiTheme="minorHAnsi" w:cstheme="minorHAnsi"/>
          <w:color w:val="555555"/>
          <w:sz w:val="28"/>
          <w:szCs w:val="28"/>
        </w:rPr>
        <w:t>Our gospel reading for today bring</w:t>
      </w:r>
      <w:r w:rsidR="00683AB9" w:rsidRPr="00763E30">
        <w:rPr>
          <w:rFonts w:asciiTheme="minorHAnsi" w:hAnsiTheme="minorHAnsi" w:cstheme="minorHAnsi"/>
          <w:color w:val="555555"/>
          <w:sz w:val="28"/>
          <w:szCs w:val="28"/>
        </w:rPr>
        <w:t>s</w:t>
      </w:r>
      <w:r w:rsidRPr="00763E30">
        <w:rPr>
          <w:rFonts w:asciiTheme="minorHAnsi" w:hAnsiTheme="minorHAnsi" w:cstheme="minorHAnsi"/>
          <w:color w:val="555555"/>
          <w:sz w:val="28"/>
          <w:szCs w:val="28"/>
        </w:rPr>
        <w:t xml:space="preserve"> to conclusion the nativity story of Jesus’ birth in the Gospel of Luke.</w:t>
      </w:r>
    </w:p>
    <w:p w14:paraId="4A98E478" w14:textId="65C451E4" w:rsidR="00987409" w:rsidRPr="00763E30" w:rsidRDefault="00270D72" w:rsidP="00763E30">
      <w:pPr>
        <w:pStyle w:val="NormalWeb"/>
        <w:shd w:val="clear" w:color="auto" w:fill="FFFFFF"/>
        <w:spacing w:before="0" w:beforeAutospacing="0"/>
        <w:rPr>
          <w:rFonts w:asciiTheme="minorHAnsi" w:hAnsiTheme="minorHAnsi" w:cstheme="minorHAnsi"/>
          <w:color w:val="555555"/>
          <w:sz w:val="28"/>
          <w:szCs w:val="28"/>
        </w:rPr>
      </w:pPr>
      <w:r w:rsidRPr="00763E30">
        <w:rPr>
          <w:rFonts w:asciiTheme="minorHAnsi" w:hAnsiTheme="minorHAnsi" w:cstheme="minorHAnsi"/>
          <w:color w:val="555555"/>
          <w:sz w:val="28"/>
          <w:szCs w:val="28"/>
        </w:rPr>
        <w:t>T</w:t>
      </w:r>
      <w:r w:rsidR="00987409" w:rsidRPr="00763E30">
        <w:rPr>
          <w:rFonts w:asciiTheme="minorHAnsi" w:hAnsiTheme="minorHAnsi" w:cstheme="minorHAnsi"/>
          <w:color w:val="555555"/>
          <w:sz w:val="28"/>
          <w:szCs w:val="28"/>
        </w:rPr>
        <w:t>he stor</w:t>
      </w:r>
      <w:r w:rsidRPr="00763E30">
        <w:rPr>
          <w:rFonts w:asciiTheme="minorHAnsi" w:hAnsiTheme="minorHAnsi" w:cstheme="minorHAnsi"/>
          <w:color w:val="555555"/>
          <w:sz w:val="28"/>
          <w:szCs w:val="28"/>
        </w:rPr>
        <w:t>y</w:t>
      </w:r>
      <w:r w:rsidR="00987409" w:rsidRPr="00763E30">
        <w:rPr>
          <w:rFonts w:asciiTheme="minorHAnsi" w:hAnsiTheme="minorHAnsi" w:cstheme="minorHAnsi"/>
          <w:color w:val="555555"/>
          <w:sz w:val="28"/>
          <w:szCs w:val="28"/>
        </w:rPr>
        <w:t xml:space="preserve"> of</w:t>
      </w:r>
      <w:r w:rsidR="00A9529D" w:rsidRPr="00763E30">
        <w:rPr>
          <w:rFonts w:asciiTheme="minorHAnsi" w:hAnsiTheme="minorHAnsi" w:cstheme="minorHAnsi"/>
          <w:color w:val="555555"/>
          <w:sz w:val="28"/>
          <w:szCs w:val="28"/>
        </w:rPr>
        <w:t xml:space="preserve"> </w:t>
      </w:r>
      <w:r w:rsidR="00987409" w:rsidRPr="00763E30">
        <w:rPr>
          <w:rFonts w:asciiTheme="minorHAnsi" w:hAnsiTheme="minorHAnsi" w:cstheme="minorHAnsi"/>
          <w:color w:val="555555"/>
          <w:sz w:val="28"/>
          <w:szCs w:val="28"/>
        </w:rPr>
        <w:t xml:space="preserve">John’s birth to Elizabeth and Zechariah </w:t>
      </w:r>
      <w:r w:rsidR="00870375" w:rsidRPr="00763E30">
        <w:rPr>
          <w:rFonts w:asciiTheme="minorHAnsi" w:hAnsiTheme="minorHAnsi" w:cstheme="minorHAnsi"/>
          <w:color w:val="555555"/>
          <w:sz w:val="28"/>
          <w:szCs w:val="28"/>
        </w:rPr>
        <w:t>i</w:t>
      </w:r>
      <w:r w:rsidR="00A9529D" w:rsidRPr="00763E30">
        <w:rPr>
          <w:rFonts w:asciiTheme="minorHAnsi" w:hAnsiTheme="minorHAnsi" w:cstheme="minorHAnsi"/>
          <w:color w:val="555555"/>
          <w:sz w:val="28"/>
          <w:szCs w:val="28"/>
        </w:rPr>
        <w:t>s</w:t>
      </w:r>
      <w:r w:rsidR="00987409" w:rsidRPr="00763E30">
        <w:rPr>
          <w:rFonts w:asciiTheme="minorHAnsi" w:hAnsiTheme="minorHAnsi" w:cstheme="minorHAnsi"/>
          <w:color w:val="555555"/>
          <w:sz w:val="28"/>
          <w:szCs w:val="28"/>
        </w:rPr>
        <w:t xml:space="preserve"> an entry into the story of the birth of Jesus to Mary and Joseph</w:t>
      </w:r>
      <w:proofErr w:type="gramStart"/>
      <w:r w:rsidR="00987409" w:rsidRPr="00763E30">
        <w:rPr>
          <w:rFonts w:asciiTheme="minorHAnsi" w:hAnsiTheme="minorHAnsi" w:cstheme="minorHAnsi"/>
          <w:color w:val="555555"/>
          <w:sz w:val="28"/>
          <w:szCs w:val="28"/>
        </w:rPr>
        <w:t xml:space="preserve">. </w:t>
      </w:r>
      <w:proofErr w:type="gramEnd"/>
      <w:r w:rsidR="00987409" w:rsidRPr="00763E30">
        <w:rPr>
          <w:rFonts w:asciiTheme="minorHAnsi" w:hAnsiTheme="minorHAnsi" w:cstheme="minorHAnsi"/>
          <w:color w:val="555555"/>
          <w:sz w:val="28"/>
          <w:szCs w:val="28"/>
        </w:rPr>
        <w:t>Luke is the only gospel that links the lives of John and Jesus in such an intimate way, identifying Elizabeth and Mary as relatives (1:36)</w:t>
      </w:r>
      <w:proofErr w:type="gramStart"/>
      <w:r w:rsidR="00987409" w:rsidRPr="00763E30">
        <w:rPr>
          <w:rFonts w:asciiTheme="minorHAnsi" w:hAnsiTheme="minorHAnsi" w:cstheme="minorHAnsi"/>
          <w:color w:val="555555"/>
          <w:sz w:val="28"/>
          <w:szCs w:val="28"/>
        </w:rPr>
        <w:t xml:space="preserve">. </w:t>
      </w:r>
      <w:proofErr w:type="gramEnd"/>
      <w:r w:rsidR="00987409" w:rsidRPr="00763E30">
        <w:rPr>
          <w:rFonts w:asciiTheme="minorHAnsi" w:hAnsiTheme="minorHAnsi" w:cstheme="minorHAnsi"/>
          <w:color w:val="555555"/>
          <w:sz w:val="28"/>
          <w:szCs w:val="28"/>
        </w:rPr>
        <w:t>Elizabeth gives birth to John in her old age; Mary gives birth to Jesus in her youth</w:t>
      </w:r>
      <w:proofErr w:type="gramStart"/>
      <w:r w:rsidR="00987409" w:rsidRPr="00763E30">
        <w:rPr>
          <w:rFonts w:asciiTheme="minorHAnsi" w:hAnsiTheme="minorHAnsi" w:cstheme="minorHAnsi"/>
          <w:color w:val="555555"/>
          <w:sz w:val="28"/>
          <w:szCs w:val="28"/>
        </w:rPr>
        <w:t xml:space="preserve">. </w:t>
      </w:r>
      <w:proofErr w:type="gramEnd"/>
      <w:r w:rsidR="00987409" w:rsidRPr="00763E30">
        <w:rPr>
          <w:rFonts w:asciiTheme="minorHAnsi" w:hAnsiTheme="minorHAnsi" w:cstheme="minorHAnsi"/>
          <w:color w:val="555555"/>
          <w:sz w:val="28"/>
          <w:szCs w:val="28"/>
        </w:rPr>
        <w:t>Elizabeth gives birth to John six months before the birth of Jesus to Mary.</w:t>
      </w:r>
    </w:p>
    <w:p w14:paraId="791E1997" w14:textId="12F7255D" w:rsidR="00372F90" w:rsidRPr="00763E30" w:rsidRDefault="00AA2BC8" w:rsidP="00763E30">
      <w:pPr>
        <w:pStyle w:val="NormalWeb"/>
        <w:shd w:val="clear" w:color="auto" w:fill="FFFFFF"/>
        <w:spacing w:before="0" w:beforeAutospacing="0"/>
        <w:rPr>
          <w:rFonts w:asciiTheme="minorHAnsi" w:hAnsiTheme="minorHAnsi" w:cstheme="minorHAnsi"/>
          <w:color w:val="555555"/>
          <w:sz w:val="28"/>
          <w:szCs w:val="28"/>
          <w:shd w:val="clear" w:color="auto" w:fill="FFFFFF"/>
        </w:rPr>
      </w:pPr>
      <w:r w:rsidRPr="00763E30">
        <w:rPr>
          <w:rFonts w:asciiTheme="minorHAnsi" w:hAnsiTheme="minorHAnsi" w:cstheme="minorHAnsi"/>
          <w:color w:val="555555"/>
          <w:sz w:val="28"/>
          <w:szCs w:val="28"/>
          <w:shd w:val="clear" w:color="auto" w:fill="FFFFFF"/>
        </w:rPr>
        <w:t>The spotlight shines on Mary and Elizabeth, two lowly and shamed ones through whom God has</w:t>
      </w:r>
      <w:r w:rsidR="007940AD" w:rsidRPr="00763E30">
        <w:rPr>
          <w:rFonts w:asciiTheme="minorHAnsi" w:hAnsiTheme="minorHAnsi" w:cstheme="minorHAnsi"/>
          <w:color w:val="555555"/>
          <w:sz w:val="28"/>
          <w:szCs w:val="28"/>
          <w:shd w:val="clear" w:color="auto" w:fill="FFFFFF"/>
        </w:rPr>
        <w:t xml:space="preserve"> </w:t>
      </w:r>
      <w:r w:rsidRPr="00763E30">
        <w:rPr>
          <w:rFonts w:asciiTheme="minorHAnsi" w:hAnsiTheme="minorHAnsi" w:cstheme="minorHAnsi"/>
          <w:color w:val="555555"/>
          <w:sz w:val="28"/>
          <w:szCs w:val="28"/>
          <w:shd w:val="clear" w:color="auto" w:fill="FFFFFF"/>
        </w:rPr>
        <w:t>chosen to begin the transformation of the world.</w:t>
      </w:r>
    </w:p>
    <w:p w14:paraId="6854F849" w14:textId="5A0FF00B" w:rsidR="008729B7" w:rsidRPr="00763E30" w:rsidRDefault="008729B7" w:rsidP="00763E30">
      <w:pPr>
        <w:pStyle w:val="NormalWeb"/>
        <w:shd w:val="clear" w:color="auto" w:fill="FFFFFF"/>
        <w:spacing w:before="0"/>
        <w:rPr>
          <w:rFonts w:asciiTheme="minorHAnsi" w:hAnsiTheme="minorHAnsi" w:cstheme="minorHAnsi"/>
          <w:color w:val="555555"/>
          <w:sz w:val="28"/>
          <w:szCs w:val="28"/>
          <w:shd w:val="clear" w:color="auto" w:fill="FFFFFF"/>
        </w:rPr>
      </w:pPr>
      <w:r w:rsidRPr="00763E30">
        <w:rPr>
          <w:rFonts w:asciiTheme="minorHAnsi" w:hAnsiTheme="minorHAnsi" w:cstheme="minorHAnsi"/>
          <w:color w:val="555555"/>
          <w:sz w:val="28"/>
          <w:szCs w:val="28"/>
          <w:shd w:val="clear" w:color="auto" w:fill="FFFFFF"/>
        </w:rPr>
        <w:t>We don't know the name of the town where Elizabeth and Zechariah lived</w:t>
      </w:r>
      <w:proofErr w:type="gramStart"/>
      <w:r w:rsidRPr="00763E30">
        <w:rPr>
          <w:rFonts w:asciiTheme="minorHAnsi" w:hAnsiTheme="minorHAnsi" w:cstheme="minorHAnsi"/>
          <w:color w:val="555555"/>
          <w:sz w:val="28"/>
          <w:szCs w:val="28"/>
          <w:shd w:val="clear" w:color="auto" w:fill="FFFFFF"/>
        </w:rPr>
        <w:t xml:space="preserve">. </w:t>
      </w:r>
      <w:proofErr w:type="gramEnd"/>
      <w:r w:rsidRPr="00763E30">
        <w:rPr>
          <w:rFonts w:asciiTheme="minorHAnsi" w:hAnsiTheme="minorHAnsi" w:cstheme="minorHAnsi"/>
          <w:color w:val="555555"/>
          <w:sz w:val="28"/>
          <w:szCs w:val="28"/>
          <w:shd w:val="clear" w:color="auto" w:fill="FFFFFF"/>
        </w:rPr>
        <w:t xml:space="preserve">Guesses at the identity of the town </w:t>
      </w:r>
      <w:r w:rsidR="00AC3211" w:rsidRPr="00763E30">
        <w:rPr>
          <w:rFonts w:asciiTheme="minorHAnsi" w:hAnsiTheme="minorHAnsi" w:cstheme="minorHAnsi"/>
          <w:color w:val="555555"/>
          <w:sz w:val="28"/>
          <w:szCs w:val="28"/>
          <w:shd w:val="clear" w:color="auto" w:fill="FFFFFF"/>
        </w:rPr>
        <w:t>indicate the</w:t>
      </w:r>
      <w:r w:rsidRPr="00763E30">
        <w:rPr>
          <w:rFonts w:asciiTheme="minorHAnsi" w:hAnsiTheme="minorHAnsi" w:cstheme="minorHAnsi"/>
          <w:color w:val="555555"/>
          <w:sz w:val="28"/>
          <w:szCs w:val="28"/>
          <w:shd w:val="clear" w:color="auto" w:fill="FFFFFF"/>
        </w:rPr>
        <w:t xml:space="preserve"> journey was about 80 to 100 miles and would probably take Mary three to four days.</w:t>
      </w:r>
    </w:p>
    <w:p w14:paraId="1EC5EE46" w14:textId="044A4693" w:rsidR="008729B7" w:rsidRPr="00763E30" w:rsidRDefault="008729B7" w:rsidP="00763E30">
      <w:pPr>
        <w:pStyle w:val="NormalWeb"/>
        <w:shd w:val="clear" w:color="auto" w:fill="FFFFFF"/>
        <w:spacing w:before="0"/>
        <w:rPr>
          <w:rFonts w:asciiTheme="minorHAnsi" w:hAnsiTheme="minorHAnsi" w:cstheme="minorHAnsi"/>
          <w:color w:val="555555"/>
          <w:sz w:val="28"/>
          <w:szCs w:val="28"/>
          <w:shd w:val="clear" w:color="auto" w:fill="FFFFFF"/>
        </w:rPr>
      </w:pPr>
      <w:r w:rsidRPr="00763E30">
        <w:rPr>
          <w:rFonts w:asciiTheme="minorHAnsi" w:hAnsiTheme="minorHAnsi" w:cstheme="minorHAnsi"/>
          <w:color w:val="555555"/>
          <w:sz w:val="28"/>
          <w:szCs w:val="28"/>
          <w:shd w:val="clear" w:color="auto" w:fill="FFFFFF"/>
        </w:rPr>
        <w:t xml:space="preserve">Now she seeks out Zechariah's home and greets her </w:t>
      </w:r>
      <w:proofErr w:type="gramStart"/>
      <w:r w:rsidRPr="00763E30">
        <w:rPr>
          <w:rFonts w:asciiTheme="minorHAnsi" w:hAnsiTheme="minorHAnsi" w:cstheme="minorHAnsi"/>
          <w:color w:val="555555"/>
          <w:sz w:val="28"/>
          <w:szCs w:val="28"/>
          <w:shd w:val="clear" w:color="auto" w:fill="FFFFFF"/>
        </w:rPr>
        <w:t>kinswoman</w:t>
      </w:r>
      <w:proofErr w:type="gramEnd"/>
      <w:r w:rsidRPr="00763E30">
        <w:rPr>
          <w:rFonts w:asciiTheme="minorHAnsi" w:hAnsiTheme="minorHAnsi" w:cstheme="minorHAnsi"/>
          <w:color w:val="555555"/>
          <w:sz w:val="28"/>
          <w:szCs w:val="28"/>
          <w:shd w:val="clear" w:color="auto" w:fill="FFFFFF"/>
        </w:rPr>
        <w:t xml:space="preserve"> Elizabeth. Since the town is near Jerusalem, it's likely that Mary has visited here before when her family has come to Jerusalem for Passover or another feast day</w:t>
      </w:r>
      <w:proofErr w:type="gramStart"/>
      <w:r w:rsidRPr="00763E30">
        <w:rPr>
          <w:rFonts w:asciiTheme="minorHAnsi" w:hAnsiTheme="minorHAnsi" w:cstheme="minorHAnsi"/>
          <w:color w:val="555555"/>
          <w:sz w:val="28"/>
          <w:szCs w:val="28"/>
          <w:shd w:val="clear" w:color="auto" w:fill="FFFFFF"/>
        </w:rPr>
        <w:t xml:space="preserve">. </w:t>
      </w:r>
      <w:proofErr w:type="gramEnd"/>
      <w:r w:rsidRPr="00763E30">
        <w:rPr>
          <w:rFonts w:asciiTheme="minorHAnsi" w:hAnsiTheme="minorHAnsi" w:cstheme="minorHAnsi"/>
          <w:color w:val="555555"/>
          <w:sz w:val="28"/>
          <w:szCs w:val="28"/>
          <w:shd w:val="clear" w:color="auto" w:fill="FFFFFF"/>
        </w:rPr>
        <w:t>Elizabeth, now six months pregnant, comes to the door and sees her niece</w:t>
      </w:r>
      <w:proofErr w:type="gramStart"/>
      <w:r w:rsidRPr="00763E30">
        <w:rPr>
          <w:rFonts w:asciiTheme="minorHAnsi" w:hAnsiTheme="minorHAnsi" w:cstheme="minorHAnsi"/>
          <w:color w:val="555555"/>
          <w:sz w:val="28"/>
          <w:szCs w:val="28"/>
          <w:shd w:val="clear" w:color="auto" w:fill="FFFFFF"/>
        </w:rPr>
        <w:t xml:space="preserve">. </w:t>
      </w:r>
      <w:proofErr w:type="gramEnd"/>
      <w:r w:rsidRPr="00763E30">
        <w:rPr>
          <w:rFonts w:asciiTheme="minorHAnsi" w:hAnsiTheme="minorHAnsi" w:cstheme="minorHAnsi"/>
          <w:color w:val="555555"/>
          <w:sz w:val="28"/>
          <w:szCs w:val="28"/>
          <w:shd w:val="clear" w:color="auto" w:fill="FFFFFF"/>
        </w:rPr>
        <w:t xml:space="preserve">She hasn't expected her, but now </w:t>
      </w:r>
      <w:r w:rsidR="001113A5" w:rsidRPr="00763E30">
        <w:rPr>
          <w:rFonts w:asciiTheme="minorHAnsi" w:hAnsiTheme="minorHAnsi" w:cstheme="minorHAnsi"/>
          <w:color w:val="555555"/>
          <w:sz w:val="28"/>
          <w:szCs w:val="28"/>
          <w:shd w:val="clear" w:color="auto" w:fill="FFFFFF"/>
        </w:rPr>
        <w:t xml:space="preserve">Mary </w:t>
      </w:r>
      <w:r w:rsidRPr="00763E30">
        <w:rPr>
          <w:rFonts w:asciiTheme="minorHAnsi" w:hAnsiTheme="minorHAnsi" w:cstheme="minorHAnsi"/>
          <w:color w:val="555555"/>
          <w:sz w:val="28"/>
          <w:szCs w:val="28"/>
          <w:shd w:val="clear" w:color="auto" w:fill="FFFFFF"/>
        </w:rPr>
        <w:t>greets her</w:t>
      </w:r>
      <w:proofErr w:type="gramStart"/>
      <w:r w:rsidRPr="00763E30">
        <w:rPr>
          <w:rFonts w:asciiTheme="minorHAnsi" w:hAnsiTheme="minorHAnsi" w:cstheme="minorHAnsi"/>
          <w:color w:val="555555"/>
          <w:sz w:val="28"/>
          <w:szCs w:val="28"/>
          <w:shd w:val="clear" w:color="auto" w:fill="FFFFFF"/>
        </w:rPr>
        <w:t xml:space="preserve">. </w:t>
      </w:r>
      <w:proofErr w:type="gramEnd"/>
      <w:r w:rsidRPr="00763E30">
        <w:rPr>
          <w:rFonts w:asciiTheme="minorHAnsi" w:hAnsiTheme="minorHAnsi" w:cstheme="minorHAnsi"/>
          <w:color w:val="555555"/>
          <w:sz w:val="28"/>
          <w:szCs w:val="28"/>
          <w:shd w:val="clear" w:color="auto" w:fill="FFFFFF"/>
        </w:rPr>
        <w:t>For the Jews, greeting is an important ceremony</w:t>
      </w:r>
      <w:proofErr w:type="gramStart"/>
      <w:r w:rsidR="00101060" w:rsidRPr="00763E30">
        <w:rPr>
          <w:rFonts w:asciiTheme="minorHAnsi" w:hAnsiTheme="minorHAnsi" w:cstheme="minorHAnsi"/>
          <w:color w:val="555555"/>
          <w:sz w:val="28"/>
          <w:szCs w:val="28"/>
          <w:shd w:val="clear" w:color="auto" w:fill="FFFFFF"/>
        </w:rPr>
        <w:t xml:space="preserve">. </w:t>
      </w:r>
      <w:proofErr w:type="gramEnd"/>
      <w:r w:rsidRPr="00763E30">
        <w:rPr>
          <w:rFonts w:asciiTheme="minorHAnsi" w:hAnsiTheme="minorHAnsi" w:cstheme="minorHAnsi"/>
          <w:color w:val="555555"/>
          <w:sz w:val="28"/>
          <w:szCs w:val="28"/>
          <w:shd w:val="clear" w:color="auto" w:fill="FFFFFF"/>
        </w:rPr>
        <w:t xml:space="preserve">Jesus </w:t>
      </w:r>
      <w:r w:rsidR="003D6C18" w:rsidRPr="00763E30">
        <w:rPr>
          <w:rFonts w:asciiTheme="minorHAnsi" w:hAnsiTheme="minorHAnsi" w:cstheme="minorHAnsi"/>
          <w:color w:val="555555"/>
          <w:sz w:val="28"/>
          <w:szCs w:val="28"/>
          <w:shd w:val="clear" w:color="auto" w:fill="FFFFFF"/>
        </w:rPr>
        <w:t>regularly</w:t>
      </w:r>
      <w:r w:rsidRPr="00763E30">
        <w:rPr>
          <w:rFonts w:asciiTheme="minorHAnsi" w:hAnsiTheme="minorHAnsi" w:cstheme="minorHAnsi"/>
          <w:color w:val="555555"/>
          <w:sz w:val="28"/>
          <w:szCs w:val="28"/>
          <w:shd w:val="clear" w:color="auto" w:fill="FFFFFF"/>
        </w:rPr>
        <w:t xml:space="preserve"> instructs his disciples to offer a greeting of "Peace to you," in homes that they enter (10:5)</w:t>
      </w:r>
      <w:proofErr w:type="gramStart"/>
      <w:r w:rsidRPr="00763E30">
        <w:rPr>
          <w:rFonts w:asciiTheme="minorHAnsi" w:hAnsiTheme="minorHAnsi" w:cstheme="minorHAnsi"/>
          <w:color w:val="555555"/>
          <w:sz w:val="28"/>
          <w:szCs w:val="28"/>
          <w:shd w:val="clear" w:color="auto" w:fill="FFFFFF"/>
        </w:rPr>
        <w:t xml:space="preserve">. </w:t>
      </w:r>
      <w:proofErr w:type="gramEnd"/>
      <w:r w:rsidRPr="00763E30">
        <w:rPr>
          <w:rFonts w:asciiTheme="minorHAnsi" w:hAnsiTheme="minorHAnsi" w:cstheme="minorHAnsi"/>
          <w:color w:val="555555"/>
          <w:sz w:val="28"/>
          <w:szCs w:val="28"/>
          <w:shd w:val="clear" w:color="auto" w:fill="FFFFFF"/>
        </w:rPr>
        <w:t>This word of peace, when received, functions like a powerful blessing upon the householder.</w:t>
      </w:r>
    </w:p>
    <w:p w14:paraId="1001EE0D" w14:textId="09195773" w:rsidR="00AA2BC8" w:rsidRPr="00763E30" w:rsidRDefault="00A43C46" w:rsidP="00763E30">
      <w:pPr>
        <w:pStyle w:val="NormalWeb"/>
        <w:shd w:val="clear" w:color="auto" w:fill="FFFFFF"/>
        <w:spacing w:before="0" w:beforeAutospacing="0"/>
        <w:rPr>
          <w:rFonts w:asciiTheme="minorHAnsi" w:hAnsiTheme="minorHAnsi" w:cstheme="minorHAnsi"/>
          <w:color w:val="555555"/>
          <w:sz w:val="28"/>
          <w:szCs w:val="28"/>
        </w:rPr>
      </w:pPr>
      <w:r w:rsidRPr="00763E30">
        <w:rPr>
          <w:rFonts w:asciiTheme="minorHAnsi" w:hAnsiTheme="minorHAnsi" w:cstheme="minorHAnsi"/>
          <w:color w:val="555555"/>
          <w:sz w:val="28"/>
          <w:szCs w:val="28"/>
          <w:shd w:val="clear" w:color="auto" w:fill="FFFFFF"/>
        </w:rPr>
        <w:t xml:space="preserve">Though Luke clearly signals that the unborn child’s leaping is prompted by the Spirit, it is Elizabeth, John’s mother, who takes on the role of prophet by speaking the prophetic word in this scene: she is filled with the Holy Spirit and proclaims what Mary </w:t>
      </w:r>
      <w:r w:rsidRPr="00763E30">
        <w:rPr>
          <w:rFonts w:asciiTheme="minorHAnsi" w:hAnsiTheme="minorHAnsi" w:cstheme="minorHAnsi"/>
          <w:b/>
          <w:bCs/>
          <w:color w:val="555555"/>
          <w:sz w:val="28"/>
          <w:szCs w:val="28"/>
          <w:shd w:val="clear" w:color="auto" w:fill="FFFFFF"/>
        </w:rPr>
        <w:t>has not yet told her</w:t>
      </w:r>
      <w:r w:rsidRPr="00763E30">
        <w:rPr>
          <w:rFonts w:asciiTheme="minorHAnsi" w:hAnsiTheme="minorHAnsi" w:cstheme="minorHAnsi"/>
          <w:color w:val="555555"/>
          <w:sz w:val="28"/>
          <w:szCs w:val="28"/>
          <w:shd w:val="clear" w:color="auto" w:fill="FFFFFF"/>
        </w:rPr>
        <w:t>, and what is not yet visible to the eye: Mary is pregnant. Furthermore, through the Spirit she knows who Mary’s child will be, for she calls Mary “the mother of my Lord.” Her prophecy will soon be fulfilled when her own son prepares the way for the Lord.</w:t>
      </w:r>
    </w:p>
    <w:p w14:paraId="27C4C4EB" w14:textId="1C1668D1" w:rsidR="00962CE9" w:rsidRPr="00763E30" w:rsidRDefault="00962CE9" w:rsidP="00763E30">
      <w:pPr>
        <w:spacing w:line="240" w:lineRule="auto"/>
        <w:rPr>
          <w:rFonts w:cstheme="minorHAnsi"/>
          <w:color w:val="555555"/>
          <w:sz w:val="28"/>
          <w:szCs w:val="28"/>
          <w:shd w:val="clear" w:color="auto" w:fill="FFFFFF"/>
        </w:rPr>
      </w:pPr>
      <w:r w:rsidRPr="00763E30">
        <w:rPr>
          <w:rFonts w:cstheme="minorHAnsi"/>
          <w:color w:val="555555"/>
          <w:sz w:val="28"/>
          <w:szCs w:val="28"/>
          <w:shd w:val="clear" w:color="auto" w:fill="FFFFFF"/>
        </w:rPr>
        <w:lastRenderedPageBreak/>
        <w:t>By greeting Mary</w:t>
      </w:r>
      <w:r w:rsidR="0029301A" w:rsidRPr="00763E30">
        <w:rPr>
          <w:rFonts w:cstheme="minorHAnsi"/>
          <w:color w:val="555555"/>
          <w:sz w:val="28"/>
          <w:szCs w:val="28"/>
          <w:shd w:val="clear" w:color="auto" w:fill="FFFFFF"/>
        </w:rPr>
        <w:t xml:space="preserve"> in return</w:t>
      </w:r>
      <w:r w:rsidRPr="00763E30">
        <w:rPr>
          <w:rFonts w:cstheme="minorHAnsi"/>
          <w:color w:val="555555"/>
          <w:sz w:val="28"/>
          <w:szCs w:val="28"/>
          <w:shd w:val="clear" w:color="auto" w:fill="FFFFFF"/>
        </w:rPr>
        <w:t xml:space="preserve"> with honour, Elizabeth overturns social expectations</w:t>
      </w:r>
      <w:proofErr w:type="gramStart"/>
      <w:r w:rsidRPr="00763E30">
        <w:rPr>
          <w:rFonts w:cstheme="minorHAnsi"/>
          <w:color w:val="555555"/>
          <w:sz w:val="28"/>
          <w:szCs w:val="28"/>
          <w:shd w:val="clear" w:color="auto" w:fill="FFFFFF"/>
        </w:rPr>
        <w:t xml:space="preserve">. </w:t>
      </w:r>
      <w:proofErr w:type="gramEnd"/>
      <w:r w:rsidRPr="00763E30">
        <w:rPr>
          <w:rFonts w:cstheme="minorHAnsi"/>
          <w:color w:val="555555"/>
          <w:sz w:val="28"/>
          <w:szCs w:val="28"/>
          <w:shd w:val="clear" w:color="auto" w:fill="FFFFFF"/>
        </w:rPr>
        <w:t>Mary is an unmarried pregnant woman</w:t>
      </w:r>
      <w:proofErr w:type="gramStart"/>
      <w:r w:rsidRPr="00763E30">
        <w:rPr>
          <w:rFonts w:cstheme="minorHAnsi"/>
          <w:color w:val="555555"/>
          <w:sz w:val="28"/>
          <w:szCs w:val="28"/>
          <w:shd w:val="clear" w:color="auto" w:fill="FFFFFF"/>
        </w:rPr>
        <w:t xml:space="preserve">. </w:t>
      </w:r>
      <w:proofErr w:type="gramEnd"/>
      <w:r w:rsidRPr="00763E30">
        <w:rPr>
          <w:rFonts w:cstheme="minorHAnsi"/>
          <w:color w:val="555555"/>
          <w:sz w:val="28"/>
          <w:szCs w:val="28"/>
          <w:shd w:val="clear" w:color="auto" w:fill="FFFFFF"/>
        </w:rPr>
        <w:t>She might expect social judgment, shame, even ostracism from her older kinswoman</w:t>
      </w:r>
      <w:proofErr w:type="gramStart"/>
      <w:r w:rsidRPr="00763E30">
        <w:rPr>
          <w:rFonts w:cstheme="minorHAnsi"/>
          <w:color w:val="555555"/>
          <w:sz w:val="28"/>
          <w:szCs w:val="28"/>
          <w:shd w:val="clear" w:color="auto" w:fill="FFFFFF"/>
        </w:rPr>
        <w:t xml:space="preserve">. </w:t>
      </w:r>
      <w:proofErr w:type="gramEnd"/>
      <w:r w:rsidRPr="00763E30">
        <w:rPr>
          <w:rFonts w:cstheme="minorHAnsi"/>
          <w:color w:val="555555"/>
          <w:sz w:val="28"/>
          <w:szCs w:val="28"/>
          <w:shd w:val="clear" w:color="auto" w:fill="FFFFFF"/>
        </w:rPr>
        <w:t>Yet Elizabeth knows from her own experience the cost of being shamed and excluded</w:t>
      </w:r>
      <w:proofErr w:type="gramStart"/>
      <w:r w:rsidRPr="00763E30">
        <w:rPr>
          <w:rFonts w:cstheme="minorHAnsi"/>
          <w:color w:val="555555"/>
          <w:sz w:val="28"/>
          <w:szCs w:val="28"/>
          <w:shd w:val="clear" w:color="auto" w:fill="FFFFFF"/>
        </w:rPr>
        <w:t xml:space="preserve">. </w:t>
      </w:r>
      <w:proofErr w:type="gramEnd"/>
      <w:r w:rsidRPr="00763E30">
        <w:rPr>
          <w:rFonts w:cstheme="minorHAnsi"/>
          <w:color w:val="555555"/>
          <w:sz w:val="28"/>
          <w:szCs w:val="28"/>
          <w:shd w:val="clear" w:color="auto" w:fill="FFFFFF"/>
        </w:rPr>
        <w:t>In her culture a woman’s primary purpose in life was to bear children, so as an elderly infertile wife she had endured a lifetime of being treated as a failure</w:t>
      </w:r>
      <w:proofErr w:type="gramStart"/>
      <w:r w:rsidRPr="00763E30">
        <w:rPr>
          <w:rFonts w:cstheme="minorHAnsi"/>
          <w:color w:val="555555"/>
          <w:sz w:val="28"/>
          <w:szCs w:val="28"/>
          <w:shd w:val="clear" w:color="auto" w:fill="FFFFFF"/>
        </w:rPr>
        <w:t xml:space="preserve">. </w:t>
      </w:r>
      <w:proofErr w:type="gramEnd"/>
      <w:r w:rsidRPr="00763E30">
        <w:rPr>
          <w:rFonts w:cstheme="minorHAnsi"/>
          <w:color w:val="555555"/>
          <w:sz w:val="28"/>
          <w:szCs w:val="28"/>
          <w:shd w:val="clear" w:color="auto" w:fill="FFFFFF"/>
        </w:rPr>
        <w:t xml:space="preserve">Her response to her miraculous pregnancy emphasizes that God’s grace has reversed her social status: “This is what the Lord has done for me when he looked </w:t>
      </w:r>
      <w:r w:rsidR="000618ED" w:rsidRPr="00763E30">
        <w:rPr>
          <w:rFonts w:cstheme="minorHAnsi"/>
          <w:color w:val="555555"/>
          <w:sz w:val="28"/>
          <w:szCs w:val="28"/>
          <w:shd w:val="clear" w:color="auto" w:fill="FFFFFF"/>
        </w:rPr>
        <w:t>favourably</w:t>
      </w:r>
      <w:r w:rsidRPr="00763E30">
        <w:rPr>
          <w:rFonts w:cstheme="minorHAnsi"/>
          <w:color w:val="555555"/>
          <w:sz w:val="28"/>
          <w:szCs w:val="28"/>
          <w:shd w:val="clear" w:color="auto" w:fill="FFFFFF"/>
        </w:rPr>
        <w:t xml:space="preserve"> on me and took away the disgrace I have endured among my people” (Luke 1:25)</w:t>
      </w:r>
      <w:proofErr w:type="gramStart"/>
      <w:r w:rsidRPr="00763E30">
        <w:rPr>
          <w:rFonts w:cstheme="minorHAnsi"/>
          <w:color w:val="555555"/>
          <w:sz w:val="28"/>
          <w:szCs w:val="28"/>
          <w:shd w:val="clear" w:color="auto" w:fill="FFFFFF"/>
        </w:rPr>
        <w:t xml:space="preserve">. </w:t>
      </w:r>
      <w:proofErr w:type="gramEnd"/>
      <w:r w:rsidRPr="00763E30">
        <w:rPr>
          <w:rFonts w:cstheme="minorHAnsi"/>
          <w:color w:val="555555"/>
          <w:sz w:val="28"/>
          <w:szCs w:val="28"/>
          <w:shd w:val="clear" w:color="auto" w:fill="FFFFFF"/>
        </w:rPr>
        <w:t xml:space="preserve">At long last, in her old age, she is an </w:t>
      </w:r>
      <w:r w:rsidR="000618ED" w:rsidRPr="00763E30">
        <w:rPr>
          <w:rFonts w:cstheme="minorHAnsi"/>
          <w:color w:val="555555"/>
          <w:sz w:val="28"/>
          <w:szCs w:val="28"/>
          <w:shd w:val="clear" w:color="auto" w:fill="FFFFFF"/>
        </w:rPr>
        <w:t>honourable</w:t>
      </w:r>
      <w:r w:rsidRPr="00763E30">
        <w:rPr>
          <w:rFonts w:cstheme="minorHAnsi"/>
          <w:color w:val="555555"/>
          <w:sz w:val="28"/>
          <w:szCs w:val="28"/>
          <w:shd w:val="clear" w:color="auto" w:fill="FFFFFF"/>
        </w:rPr>
        <w:t xml:space="preserve"> married woman, pregnant with her husband’s son.</w:t>
      </w:r>
    </w:p>
    <w:p w14:paraId="13BD7DB9" w14:textId="024CFAF5" w:rsidR="008A1C1E" w:rsidRPr="00763E30" w:rsidRDefault="008A1C1E" w:rsidP="00763E30">
      <w:pPr>
        <w:spacing w:line="240" w:lineRule="auto"/>
        <w:rPr>
          <w:rFonts w:cstheme="minorHAnsi"/>
          <w:color w:val="555555"/>
          <w:sz w:val="28"/>
          <w:szCs w:val="28"/>
          <w:shd w:val="clear" w:color="auto" w:fill="FFFFFF"/>
        </w:rPr>
      </w:pPr>
      <w:r w:rsidRPr="00763E30">
        <w:rPr>
          <w:rFonts w:cstheme="minorHAnsi"/>
          <w:color w:val="555555"/>
          <w:sz w:val="28"/>
          <w:szCs w:val="28"/>
          <w:shd w:val="clear" w:color="auto" w:fill="FFFFFF"/>
        </w:rPr>
        <w:t>Elizabeth continues the pattern of social reversal by opening her arms and her home to a relative whom her neighbours would expect her to reject</w:t>
      </w:r>
      <w:proofErr w:type="gramStart"/>
      <w:r w:rsidRPr="00763E30">
        <w:rPr>
          <w:rFonts w:cstheme="minorHAnsi"/>
          <w:color w:val="555555"/>
          <w:sz w:val="28"/>
          <w:szCs w:val="28"/>
          <w:shd w:val="clear" w:color="auto" w:fill="FFFFFF"/>
        </w:rPr>
        <w:t xml:space="preserve">. </w:t>
      </w:r>
      <w:proofErr w:type="gramEnd"/>
      <w:r w:rsidRPr="00763E30">
        <w:rPr>
          <w:rFonts w:cstheme="minorHAnsi"/>
          <w:color w:val="555555"/>
          <w:sz w:val="28"/>
          <w:szCs w:val="28"/>
          <w:shd w:val="clear" w:color="auto" w:fill="FFFFFF"/>
        </w:rPr>
        <w:t xml:space="preserve">Instead of shaming Mary, she welcomes, blesses, and celebrates her, treating her as more </w:t>
      </w:r>
      <w:r w:rsidR="00935B92" w:rsidRPr="00763E30">
        <w:rPr>
          <w:rFonts w:cstheme="minorHAnsi"/>
          <w:color w:val="555555"/>
          <w:sz w:val="28"/>
          <w:szCs w:val="28"/>
          <w:shd w:val="clear" w:color="auto" w:fill="FFFFFF"/>
        </w:rPr>
        <w:t>honourable</w:t>
      </w:r>
      <w:r w:rsidRPr="00763E30">
        <w:rPr>
          <w:rFonts w:cstheme="minorHAnsi"/>
          <w:color w:val="555555"/>
          <w:sz w:val="28"/>
          <w:szCs w:val="28"/>
          <w:shd w:val="clear" w:color="auto" w:fill="FFFFFF"/>
        </w:rPr>
        <w:t xml:space="preserve"> than herself</w:t>
      </w:r>
      <w:proofErr w:type="gramStart"/>
      <w:r w:rsidRPr="00763E30">
        <w:rPr>
          <w:rFonts w:cstheme="minorHAnsi"/>
          <w:color w:val="555555"/>
          <w:sz w:val="28"/>
          <w:szCs w:val="28"/>
          <w:shd w:val="clear" w:color="auto" w:fill="FFFFFF"/>
        </w:rPr>
        <w:t xml:space="preserve">. </w:t>
      </w:r>
      <w:proofErr w:type="gramEnd"/>
      <w:r w:rsidRPr="00763E30">
        <w:rPr>
          <w:rFonts w:cstheme="minorHAnsi"/>
          <w:color w:val="555555"/>
          <w:sz w:val="28"/>
          <w:szCs w:val="28"/>
          <w:shd w:val="clear" w:color="auto" w:fill="FFFFFF"/>
        </w:rPr>
        <w:t>Thus</w:t>
      </w:r>
      <w:r w:rsidR="00935B92" w:rsidRPr="00763E30">
        <w:rPr>
          <w:rFonts w:cstheme="minorHAnsi"/>
          <w:color w:val="555555"/>
          <w:sz w:val="28"/>
          <w:szCs w:val="28"/>
          <w:shd w:val="clear" w:color="auto" w:fill="FFFFFF"/>
        </w:rPr>
        <w:t>,</w:t>
      </w:r>
      <w:r w:rsidRPr="00763E30">
        <w:rPr>
          <w:rFonts w:cstheme="minorHAnsi"/>
          <w:color w:val="555555"/>
          <w:sz w:val="28"/>
          <w:szCs w:val="28"/>
          <w:shd w:val="clear" w:color="auto" w:fill="FFFFFF"/>
        </w:rPr>
        <w:t xml:space="preserve"> the pregnancy that might have brought Mary shame brings joy and hono</w:t>
      </w:r>
      <w:r w:rsidR="00935B92" w:rsidRPr="00763E30">
        <w:rPr>
          <w:rFonts w:cstheme="minorHAnsi"/>
          <w:color w:val="555555"/>
          <w:sz w:val="28"/>
          <w:szCs w:val="28"/>
          <w:shd w:val="clear" w:color="auto" w:fill="FFFFFF"/>
        </w:rPr>
        <w:t>u</w:t>
      </w:r>
      <w:r w:rsidRPr="00763E30">
        <w:rPr>
          <w:rFonts w:cstheme="minorHAnsi"/>
          <w:color w:val="555555"/>
          <w:sz w:val="28"/>
          <w:szCs w:val="28"/>
          <w:shd w:val="clear" w:color="auto" w:fill="FFFFFF"/>
        </w:rPr>
        <w:t>r instead</w:t>
      </w:r>
      <w:proofErr w:type="gramStart"/>
      <w:r w:rsidRPr="00763E30">
        <w:rPr>
          <w:rFonts w:cstheme="minorHAnsi"/>
          <w:color w:val="555555"/>
          <w:sz w:val="28"/>
          <w:szCs w:val="28"/>
          <w:shd w:val="clear" w:color="auto" w:fill="FFFFFF"/>
        </w:rPr>
        <w:t xml:space="preserve">. </w:t>
      </w:r>
      <w:proofErr w:type="gramEnd"/>
      <w:r w:rsidRPr="00763E30">
        <w:rPr>
          <w:rFonts w:cstheme="minorHAnsi"/>
          <w:color w:val="555555"/>
          <w:sz w:val="28"/>
          <w:szCs w:val="28"/>
          <w:shd w:val="clear" w:color="auto" w:fill="FFFFFF"/>
        </w:rPr>
        <w:t>When Elizabeth welcomes Mary, she practices the same kind of inclusive love that Jesus will show to prostitutes and sinners</w:t>
      </w:r>
      <w:proofErr w:type="gramStart"/>
      <w:r w:rsidRPr="00763E30">
        <w:rPr>
          <w:rFonts w:cstheme="minorHAnsi"/>
          <w:color w:val="555555"/>
          <w:sz w:val="28"/>
          <w:szCs w:val="28"/>
          <w:shd w:val="clear" w:color="auto" w:fill="FFFFFF"/>
        </w:rPr>
        <w:t xml:space="preserve">. </w:t>
      </w:r>
      <w:proofErr w:type="gramEnd"/>
      <w:r w:rsidRPr="00763E30">
        <w:rPr>
          <w:rFonts w:cstheme="minorHAnsi"/>
          <w:color w:val="555555"/>
          <w:sz w:val="28"/>
          <w:szCs w:val="28"/>
          <w:shd w:val="clear" w:color="auto" w:fill="FFFFFF"/>
        </w:rPr>
        <w:t>She sees beyond the shamefulness of Mary’s situation to the reality of God’s love at work even among those whom society rejects and excludes.</w:t>
      </w:r>
    </w:p>
    <w:p w14:paraId="433D158F" w14:textId="48C3A1BC" w:rsidR="006A5E9B" w:rsidRPr="00763E30" w:rsidRDefault="006A5E9B" w:rsidP="00763E30">
      <w:pPr>
        <w:pStyle w:val="NormalWeb"/>
        <w:shd w:val="clear" w:color="auto" w:fill="FFFFFF"/>
        <w:spacing w:before="0"/>
        <w:rPr>
          <w:rFonts w:asciiTheme="minorHAnsi" w:hAnsiTheme="minorHAnsi" w:cstheme="minorHAnsi"/>
          <w:color w:val="555555"/>
          <w:sz w:val="28"/>
          <w:szCs w:val="28"/>
        </w:rPr>
      </w:pPr>
      <w:r w:rsidRPr="00763E30">
        <w:rPr>
          <w:rFonts w:asciiTheme="minorHAnsi" w:hAnsiTheme="minorHAnsi" w:cstheme="minorHAnsi"/>
          <w:color w:val="555555"/>
          <w:sz w:val="28"/>
          <w:szCs w:val="28"/>
        </w:rPr>
        <w:t>While Elizabeth's husband had doubted what the Lord had told him -- and was made mute because of it -- Mary had believed</w:t>
      </w:r>
      <w:proofErr w:type="gramStart"/>
      <w:r w:rsidRPr="00763E30">
        <w:rPr>
          <w:rFonts w:asciiTheme="minorHAnsi" w:hAnsiTheme="minorHAnsi" w:cstheme="minorHAnsi"/>
          <w:color w:val="555555"/>
          <w:sz w:val="28"/>
          <w:szCs w:val="28"/>
        </w:rPr>
        <w:t xml:space="preserve">. </w:t>
      </w:r>
      <w:proofErr w:type="gramEnd"/>
      <w:r w:rsidRPr="00763E30">
        <w:rPr>
          <w:rFonts w:asciiTheme="minorHAnsi" w:hAnsiTheme="minorHAnsi" w:cstheme="minorHAnsi"/>
          <w:color w:val="555555"/>
          <w:sz w:val="28"/>
          <w:szCs w:val="28"/>
        </w:rPr>
        <w:t>This very trip south to Judea was evidence of her belief, for she was acting it out, coming to visit the one person whom God had prepared to help her -- Elizabeth.</w:t>
      </w:r>
    </w:p>
    <w:p w14:paraId="5C03C05A" w14:textId="22BFD233" w:rsidR="004E5961" w:rsidRPr="00763E30" w:rsidRDefault="004E5961" w:rsidP="00763E30">
      <w:pPr>
        <w:pStyle w:val="NormalWeb"/>
        <w:shd w:val="clear" w:color="auto" w:fill="FFFFFF"/>
        <w:spacing w:before="0" w:beforeAutospacing="0"/>
        <w:rPr>
          <w:rFonts w:asciiTheme="minorHAnsi" w:hAnsiTheme="minorHAnsi" w:cstheme="minorHAnsi"/>
          <w:color w:val="555555"/>
          <w:sz w:val="28"/>
          <w:szCs w:val="28"/>
        </w:rPr>
      </w:pPr>
      <w:r w:rsidRPr="00763E30">
        <w:rPr>
          <w:rFonts w:asciiTheme="minorHAnsi" w:hAnsiTheme="minorHAnsi" w:cstheme="minorHAnsi"/>
          <w:color w:val="555555"/>
          <w:sz w:val="28"/>
          <w:szCs w:val="28"/>
        </w:rPr>
        <w:t>Elizabeth’s words and actions invite us to reflect on our own openness to the ways that God chooses to act in our world</w:t>
      </w:r>
      <w:proofErr w:type="gramStart"/>
      <w:r w:rsidRPr="00763E30">
        <w:rPr>
          <w:rFonts w:asciiTheme="minorHAnsi" w:hAnsiTheme="minorHAnsi" w:cstheme="minorHAnsi"/>
          <w:color w:val="555555"/>
          <w:sz w:val="28"/>
          <w:szCs w:val="28"/>
        </w:rPr>
        <w:t xml:space="preserve">. </w:t>
      </w:r>
      <w:proofErr w:type="gramEnd"/>
      <w:r w:rsidRPr="00763E30">
        <w:rPr>
          <w:rFonts w:asciiTheme="minorHAnsi" w:hAnsiTheme="minorHAnsi" w:cstheme="minorHAnsi"/>
          <w:color w:val="555555"/>
          <w:sz w:val="28"/>
          <w:szCs w:val="28"/>
        </w:rPr>
        <w:t>What is God doing through unexpected people in our society today</w:t>
      </w:r>
      <w:proofErr w:type="gramStart"/>
      <w:r w:rsidRPr="00763E30">
        <w:rPr>
          <w:rFonts w:asciiTheme="minorHAnsi" w:hAnsiTheme="minorHAnsi" w:cstheme="minorHAnsi"/>
          <w:color w:val="555555"/>
          <w:sz w:val="28"/>
          <w:szCs w:val="28"/>
        </w:rPr>
        <w:t xml:space="preserve">? </w:t>
      </w:r>
      <w:proofErr w:type="gramEnd"/>
      <w:r w:rsidRPr="00763E30">
        <w:rPr>
          <w:rFonts w:asciiTheme="minorHAnsi" w:hAnsiTheme="minorHAnsi" w:cstheme="minorHAnsi"/>
          <w:color w:val="555555"/>
          <w:sz w:val="28"/>
          <w:szCs w:val="28"/>
        </w:rPr>
        <w:t xml:space="preserve">Where is God at work through people whom our </w:t>
      </w:r>
      <w:r w:rsidR="00515BC3" w:rsidRPr="00763E30">
        <w:rPr>
          <w:rFonts w:asciiTheme="minorHAnsi" w:hAnsiTheme="minorHAnsi" w:cstheme="minorHAnsi"/>
          <w:color w:val="555555"/>
          <w:sz w:val="28"/>
          <w:szCs w:val="28"/>
        </w:rPr>
        <w:t xml:space="preserve">society </w:t>
      </w:r>
      <w:r w:rsidRPr="00763E30">
        <w:rPr>
          <w:rFonts w:asciiTheme="minorHAnsi" w:hAnsiTheme="minorHAnsi" w:cstheme="minorHAnsi"/>
          <w:color w:val="555555"/>
          <w:sz w:val="28"/>
          <w:szCs w:val="28"/>
        </w:rPr>
        <w:t>often exclude</w:t>
      </w:r>
      <w:r w:rsidR="00515BC3" w:rsidRPr="00763E30">
        <w:rPr>
          <w:rFonts w:asciiTheme="minorHAnsi" w:hAnsiTheme="minorHAnsi" w:cstheme="minorHAnsi"/>
          <w:color w:val="555555"/>
          <w:sz w:val="28"/>
          <w:szCs w:val="28"/>
        </w:rPr>
        <w:t>s</w:t>
      </w:r>
      <w:r w:rsidRPr="00763E30">
        <w:rPr>
          <w:rFonts w:asciiTheme="minorHAnsi" w:hAnsiTheme="minorHAnsi" w:cstheme="minorHAnsi"/>
          <w:color w:val="555555"/>
          <w:sz w:val="28"/>
          <w:szCs w:val="28"/>
        </w:rPr>
        <w:t xml:space="preserve"> or treat as shameful? </w:t>
      </w:r>
    </w:p>
    <w:p w14:paraId="315D9ABD" w14:textId="0BAF2DD3" w:rsidR="00CE3139" w:rsidRPr="00763E30" w:rsidRDefault="00CE3139" w:rsidP="00763E30">
      <w:pPr>
        <w:pStyle w:val="NormalWeb"/>
        <w:shd w:val="clear" w:color="auto" w:fill="FFFFFF"/>
        <w:spacing w:before="0" w:beforeAutospacing="0"/>
        <w:rPr>
          <w:rFonts w:asciiTheme="minorHAnsi" w:hAnsiTheme="minorHAnsi" w:cstheme="minorHAnsi"/>
          <w:color w:val="555555"/>
          <w:sz w:val="28"/>
          <w:szCs w:val="28"/>
        </w:rPr>
      </w:pPr>
      <w:r w:rsidRPr="00763E30">
        <w:rPr>
          <w:rFonts w:asciiTheme="minorHAnsi" w:hAnsiTheme="minorHAnsi" w:cstheme="minorHAnsi"/>
          <w:color w:val="555555"/>
          <w:sz w:val="28"/>
          <w:szCs w:val="28"/>
        </w:rPr>
        <w:t xml:space="preserve">Elizabeth had asked, "Why am I so </w:t>
      </w:r>
      <w:r w:rsidR="00BF6C85" w:rsidRPr="00763E30">
        <w:rPr>
          <w:rFonts w:asciiTheme="minorHAnsi" w:hAnsiTheme="minorHAnsi" w:cstheme="minorHAnsi"/>
          <w:color w:val="555555"/>
          <w:sz w:val="28"/>
          <w:szCs w:val="28"/>
        </w:rPr>
        <w:t>favoured</w:t>
      </w:r>
      <w:r w:rsidRPr="00763E30">
        <w:rPr>
          <w:rFonts w:asciiTheme="minorHAnsi" w:hAnsiTheme="minorHAnsi" w:cstheme="minorHAnsi"/>
          <w:color w:val="555555"/>
          <w:sz w:val="28"/>
          <w:szCs w:val="28"/>
        </w:rPr>
        <w:t>, that the mother of my Lord should come to me?" (1:44)</w:t>
      </w:r>
      <w:proofErr w:type="gramStart"/>
      <w:r w:rsidRPr="00763E30">
        <w:rPr>
          <w:rFonts w:asciiTheme="minorHAnsi" w:hAnsiTheme="minorHAnsi" w:cstheme="minorHAnsi"/>
          <w:color w:val="555555"/>
          <w:sz w:val="28"/>
          <w:szCs w:val="28"/>
        </w:rPr>
        <w:t xml:space="preserve">. </w:t>
      </w:r>
      <w:proofErr w:type="gramEnd"/>
      <w:r w:rsidRPr="00763E30">
        <w:rPr>
          <w:rFonts w:asciiTheme="minorHAnsi" w:hAnsiTheme="minorHAnsi" w:cstheme="minorHAnsi"/>
          <w:color w:val="555555"/>
          <w:sz w:val="28"/>
          <w:szCs w:val="28"/>
        </w:rPr>
        <w:t>God provided Elizabeth to Mary as a kind of spiritual grandmother -- a pregnant grandmother at that! -- who would nurture her and encourage her in the Lord</w:t>
      </w:r>
      <w:proofErr w:type="gramStart"/>
      <w:r w:rsidRPr="00763E30">
        <w:rPr>
          <w:rFonts w:asciiTheme="minorHAnsi" w:hAnsiTheme="minorHAnsi" w:cstheme="minorHAnsi"/>
          <w:color w:val="555555"/>
          <w:sz w:val="28"/>
          <w:szCs w:val="28"/>
        </w:rPr>
        <w:t xml:space="preserve">. </w:t>
      </w:r>
      <w:proofErr w:type="gramEnd"/>
      <w:r w:rsidRPr="00763E30">
        <w:rPr>
          <w:rFonts w:asciiTheme="minorHAnsi" w:hAnsiTheme="minorHAnsi" w:cstheme="minorHAnsi"/>
          <w:color w:val="555555"/>
          <w:sz w:val="28"/>
          <w:szCs w:val="28"/>
        </w:rPr>
        <w:t>Elizabeth was her instructor and teacher, her friend and confidant, her mentor and advocate</w:t>
      </w:r>
      <w:proofErr w:type="gramStart"/>
      <w:r w:rsidRPr="00763E30">
        <w:rPr>
          <w:rFonts w:asciiTheme="minorHAnsi" w:hAnsiTheme="minorHAnsi" w:cstheme="minorHAnsi"/>
          <w:color w:val="555555"/>
          <w:sz w:val="28"/>
          <w:szCs w:val="28"/>
        </w:rPr>
        <w:t xml:space="preserve">. </w:t>
      </w:r>
      <w:proofErr w:type="gramEnd"/>
      <w:r w:rsidRPr="00763E30">
        <w:rPr>
          <w:rFonts w:asciiTheme="minorHAnsi" w:hAnsiTheme="minorHAnsi" w:cstheme="minorHAnsi"/>
          <w:color w:val="555555"/>
          <w:sz w:val="28"/>
          <w:szCs w:val="28"/>
        </w:rPr>
        <w:t xml:space="preserve">God gave Elizabeth to Mary for a special </w:t>
      </w:r>
      <w:proofErr w:type="gramStart"/>
      <w:r w:rsidRPr="00763E30">
        <w:rPr>
          <w:rFonts w:asciiTheme="minorHAnsi" w:hAnsiTheme="minorHAnsi" w:cstheme="minorHAnsi"/>
          <w:color w:val="555555"/>
          <w:sz w:val="28"/>
          <w:szCs w:val="28"/>
        </w:rPr>
        <w:t>period of time</w:t>
      </w:r>
      <w:proofErr w:type="gramEnd"/>
      <w:r w:rsidRPr="00763E30">
        <w:rPr>
          <w:rFonts w:asciiTheme="minorHAnsi" w:hAnsiTheme="minorHAnsi" w:cstheme="minorHAnsi"/>
          <w:color w:val="555555"/>
          <w:sz w:val="28"/>
          <w:szCs w:val="28"/>
        </w:rPr>
        <w:t xml:space="preserve"> and a special purpose.</w:t>
      </w:r>
    </w:p>
    <w:p w14:paraId="19BBDE2D" w14:textId="4D4377C0" w:rsidR="004E5961" w:rsidRPr="00763E30" w:rsidRDefault="009F5566" w:rsidP="00763E30">
      <w:pPr>
        <w:spacing w:line="240" w:lineRule="auto"/>
        <w:rPr>
          <w:rFonts w:cstheme="minorHAnsi"/>
          <w:color w:val="555555"/>
          <w:sz w:val="28"/>
          <w:szCs w:val="28"/>
          <w:shd w:val="clear" w:color="auto" w:fill="FFFFFF"/>
        </w:rPr>
      </w:pPr>
      <w:r w:rsidRPr="00763E30">
        <w:rPr>
          <w:rFonts w:cstheme="minorHAnsi"/>
          <w:color w:val="555555"/>
          <w:sz w:val="28"/>
          <w:szCs w:val="28"/>
          <w:shd w:val="clear" w:color="auto" w:fill="FFFFFF"/>
        </w:rPr>
        <w:t>Maybe this teaches us that we don't need to see God working in the world or solving our personal problems before we can leap for joy</w:t>
      </w:r>
      <w:proofErr w:type="gramStart"/>
      <w:r w:rsidRPr="00763E30">
        <w:rPr>
          <w:rFonts w:cstheme="minorHAnsi"/>
          <w:color w:val="555555"/>
          <w:sz w:val="28"/>
          <w:szCs w:val="28"/>
          <w:shd w:val="clear" w:color="auto" w:fill="FFFFFF"/>
        </w:rPr>
        <w:t xml:space="preserve">. </w:t>
      </w:r>
      <w:proofErr w:type="gramEnd"/>
      <w:r w:rsidRPr="00763E30">
        <w:rPr>
          <w:rFonts w:cstheme="minorHAnsi"/>
          <w:color w:val="555555"/>
          <w:sz w:val="28"/>
          <w:szCs w:val="28"/>
          <w:shd w:val="clear" w:color="auto" w:fill="FFFFFF"/>
        </w:rPr>
        <w:t>We don't have to understand what God is doing, or even know his plans</w:t>
      </w:r>
      <w:proofErr w:type="gramStart"/>
      <w:r w:rsidRPr="00763E30">
        <w:rPr>
          <w:rFonts w:cstheme="minorHAnsi"/>
          <w:color w:val="555555"/>
          <w:sz w:val="28"/>
          <w:szCs w:val="28"/>
          <w:shd w:val="clear" w:color="auto" w:fill="FFFFFF"/>
        </w:rPr>
        <w:t xml:space="preserve">. </w:t>
      </w:r>
      <w:proofErr w:type="gramEnd"/>
      <w:r w:rsidRPr="00763E30">
        <w:rPr>
          <w:rFonts w:cstheme="minorHAnsi"/>
          <w:color w:val="555555"/>
          <w:sz w:val="28"/>
          <w:szCs w:val="28"/>
          <w:shd w:val="clear" w:color="auto" w:fill="FFFFFF"/>
        </w:rPr>
        <w:t>The joy that we receive, which comes from recognizing the presence of Christ, is God's Christmas gift to us.</w:t>
      </w:r>
    </w:p>
    <w:p w14:paraId="4E5D996C" w14:textId="0963D075" w:rsidR="009F5566" w:rsidRPr="00763E30" w:rsidRDefault="00CB0105" w:rsidP="00763E30">
      <w:pPr>
        <w:pStyle w:val="NormalWeb"/>
        <w:shd w:val="clear" w:color="auto" w:fill="FFFFFF"/>
        <w:spacing w:before="0" w:beforeAutospacing="0"/>
        <w:rPr>
          <w:rFonts w:asciiTheme="minorHAnsi" w:hAnsiTheme="minorHAnsi" w:cstheme="minorHAnsi"/>
          <w:color w:val="555555"/>
          <w:sz w:val="28"/>
          <w:szCs w:val="28"/>
        </w:rPr>
      </w:pPr>
      <w:r w:rsidRPr="00763E30">
        <w:rPr>
          <w:rFonts w:asciiTheme="minorHAnsi" w:hAnsiTheme="minorHAnsi" w:cstheme="minorHAnsi"/>
          <w:color w:val="555555"/>
          <w:sz w:val="28"/>
          <w:szCs w:val="28"/>
        </w:rPr>
        <w:t>So, m</w:t>
      </w:r>
      <w:r w:rsidR="009F5566" w:rsidRPr="00763E30">
        <w:rPr>
          <w:rFonts w:asciiTheme="minorHAnsi" w:hAnsiTheme="minorHAnsi" w:cstheme="minorHAnsi"/>
          <w:color w:val="555555"/>
          <w:sz w:val="28"/>
          <w:szCs w:val="28"/>
        </w:rPr>
        <w:t>ay we, like Elizabeth and Mary, trust that God is coming to save and free us</w:t>
      </w:r>
      <w:proofErr w:type="gramStart"/>
      <w:r w:rsidR="009F5566" w:rsidRPr="00763E30">
        <w:rPr>
          <w:rFonts w:asciiTheme="minorHAnsi" w:hAnsiTheme="minorHAnsi" w:cstheme="minorHAnsi"/>
          <w:color w:val="555555"/>
          <w:sz w:val="28"/>
          <w:szCs w:val="28"/>
        </w:rPr>
        <w:t xml:space="preserve">. </w:t>
      </w:r>
      <w:proofErr w:type="gramEnd"/>
      <w:r w:rsidR="009F5566" w:rsidRPr="00763E30">
        <w:rPr>
          <w:rFonts w:asciiTheme="minorHAnsi" w:hAnsiTheme="minorHAnsi" w:cstheme="minorHAnsi"/>
          <w:color w:val="555555"/>
          <w:sz w:val="28"/>
          <w:szCs w:val="28"/>
        </w:rPr>
        <w:t xml:space="preserve">May we, like them, give thanks that God has taken away any </w:t>
      </w:r>
      <w:r w:rsidRPr="00763E30">
        <w:rPr>
          <w:rFonts w:asciiTheme="minorHAnsi" w:hAnsiTheme="minorHAnsi" w:cstheme="minorHAnsi"/>
          <w:color w:val="555555"/>
          <w:sz w:val="28"/>
          <w:szCs w:val="28"/>
        </w:rPr>
        <w:t>bad baggage</w:t>
      </w:r>
      <w:r w:rsidR="009F5566" w:rsidRPr="00763E30">
        <w:rPr>
          <w:rFonts w:asciiTheme="minorHAnsi" w:hAnsiTheme="minorHAnsi" w:cstheme="minorHAnsi"/>
          <w:color w:val="555555"/>
          <w:sz w:val="28"/>
          <w:szCs w:val="28"/>
        </w:rPr>
        <w:t xml:space="preserve"> we may </w:t>
      </w:r>
      <w:r w:rsidR="009F5566" w:rsidRPr="00763E30">
        <w:rPr>
          <w:rFonts w:asciiTheme="minorHAnsi" w:hAnsiTheme="minorHAnsi" w:cstheme="minorHAnsi"/>
          <w:color w:val="555555"/>
          <w:sz w:val="28"/>
          <w:szCs w:val="28"/>
        </w:rPr>
        <w:lastRenderedPageBreak/>
        <w:t>be carrying, and then respond to God’s love by welcoming others whom Society regards as shameful</w:t>
      </w:r>
      <w:proofErr w:type="gramStart"/>
      <w:r w:rsidR="009F5566" w:rsidRPr="00763E30">
        <w:rPr>
          <w:rFonts w:asciiTheme="minorHAnsi" w:hAnsiTheme="minorHAnsi" w:cstheme="minorHAnsi"/>
          <w:color w:val="555555"/>
          <w:sz w:val="28"/>
          <w:szCs w:val="28"/>
        </w:rPr>
        <w:t xml:space="preserve">. </w:t>
      </w:r>
      <w:proofErr w:type="gramEnd"/>
      <w:r w:rsidR="009F5566" w:rsidRPr="00763E30">
        <w:rPr>
          <w:rFonts w:asciiTheme="minorHAnsi" w:hAnsiTheme="minorHAnsi" w:cstheme="minorHAnsi"/>
          <w:color w:val="555555"/>
          <w:sz w:val="28"/>
          <w:szCs w:val="28"/>
        </w:rPr>
        <w:t xml:space="preserve">May we, like them, become </w:t>
      </w:r>
      <w:r w:rsidR="000C5879" w:rsidRPr="00763E30">
        <w:rPr>
          <w:rFonts w:asciiTheme="minorHAnsi" w:hAnsiTheme="minorHAnsi" w:cstheme="minorHAnsi"/>
          <w:color w:val="555555"/>
          <w:sz w:val="28"/>
          <w:szCs w:val="28"/>
        </w:rPr>
        <w:t xml:space="preserve">a </w:t>
      </w:r>
      <w:r w:rsidR="009F5566" w:rsidRPr="00763E30">
        <w:rPr>
          <w:rFonts w:asciiTheme="minorHAnsi" w:hAnsiTheme="minorHAnsi" w:cstheme="minorHAnsi"/>
          <w:color w:val="555555"/>
          <w:sz w:val="28"/>
          <w:szCs w:val="28"/>
        </w:rPr>
        <w:t>people that actively support</w:t>
      </w:r>
      <w:r w:rsidR="000C5879" w:rsidRPr="00763E30">
        <w:rPr>
          <w:rFonts w:asciiTheme="minorHAnsi" w:hAnsiTheme="minorHAnsi" w:cstheme="minorHAnsi"/>
          <w:color w:val="555555"/>
          <w:sz w:val="28"/>
          <w:szCs w:val="28"/>
        </w:rPr>
        <w:t>s</w:t>
      </w:r>
      <w:r w:rsidR="009F5566" w:rsidRPr="00763E30">
        <w:rPr>
          <w:rFonts w:asciiTheme="minorHAnsi" w:hAnsiTheme="minorHAnsi" w:cstheme="minorHAnsi"/>
          <w:color w:val="555555"/>
          <w:sz w:val="28"/>
          <w:szCs w:val="28"/>
        </w:rPr>
        <w:t xml:space="preserve"> each other as we hope and wait</w:t>
      </w:r>
      <w:r w:rsidR="00B32926" w:rsidRPr="00763E30">
        <w:rPr>
          <w:rFonts w:asciiTheme="minorHAnsi" w:hAnsiTheme="minorHAnsi" w:cstheme="minorHAnsi"/>
          <w:color w:val="555555"/>
          <w:sz w:val="28"/>
          <w:szCs w:val="28"/>
        </w:rPr>
        <w:t xml:space="preserve"> for God</w:t>
      </w:r>
      <w:r w:rsidR="00536D95" w:rsidRPr="00763E30">
        <w:rPr>
          <w:rFonts w:asciiTheme="minorHAnsi" w:hAnsiTheme="minorHAnsi" w:cstheme="minorHAnsi"/>
          <w:color w:val="555555"/>
          <w:sz w:val="28"/>
          <w:szCs w:val="28"/>
        </w:rPr>
        <w:t>’s</w:t>
      </w:r>
      <w:r w:rsidR="00B32926" w:rsidRPr="00763E30">
        <w:rPr>
          <w:rFonts w:asciiTheme="minorHAnsi" w:hAnsiTheme="minorHAnsi" w:cstheme="minorHAnsi"/>
          <w:color w:val="555555"/>
          <w:sz w:val="28"/>
          <w:szCs w:val="28"/>
        </w:rPr>
        <w:t xml:space="preserve"> reign of Hope, </w:t>
      </w:r>
      <w:r w:rsidR="00536D95" w:rsidRPr="00763E30">
        <w:rPr>
          <w:rFonts w:asciiTheme="minorHAnsi" w:hAnsiTheme="minorHAnsi" w:cstheme="minorHAnsi"/>
          <w:color w:val="555555"/>
          <w:sz w:val="28"/>
          <w:szCs w:val="28"/>
        </w:rPr>
        <w:t>P</w:t>
      </w:r>
      <w:r w:rsidR="00B32926" w:rsidRPr="00763E30">
        <w:rPr>
          <w:rFonts w:asciiTheme="minorHAnsi" w:hAnsiTheme="minorHAnsi" w:cstheme="minorHAnsi"/>
          <w:color w:val="555555"/>
          <w:sz w:val="28"/>
          <w:szCs w:val="28"/>
        </w:rPr>
        <w:t xml:space="preserve">eace, </w:t>
      </w:r>
      <w:r w:rsidR="00536D95" w:rsidRPr="00763E30">
        <w:rPr>
          <w:rFonts w:asciiTheme="minorHAnsi" w:hAnsiTheme="minorHAnsi" w:cstheme="minorHAnsi"/>
          <w:color w:val="555555"/>
          <w:sz w:val="28"/>
          <w:szCs w:val="28"/>
        </w:rPr>
        <w:t>J</w:t>
      </w:r>
      <w:r w:rsidR="00B32926" w:rsidRPr="00763E30">
        <w:rPr>
          <w:rFonts w:asciiTheme="minorHAnsi" w:hAnsiTheme="minorHAnsi" w:cstheme="minorHAnsi"/>
          <w:color w:val="555555"/>
          <w:sz w:val="28"/>
          <w:szCs w:val="28"/>
        </w:rPr>
        <w:t xml:space="preserve">oy and </w:t>
      </w:r>
      <w:r w:rsidR="00536D95" w:rsidRPr="00763E30">
        <w:rPr>
          <w:rFonts w:asciiTheme="minorHAnsi" w:hAnsiTheme="minorHAnsi" w:cstheme="minorHAnsi"/>
          <w:color w:val="555555"/>
          <w:sz w:val="28"/>
          <w:szCs w:val="28"/>
        </w:rPr>
        <w:t>L</w:t>
      </w:r>
      <w:r w:rsidR="00B32926" w:rsidRPr="00763E30">
        <w:rPr>
          <w:rFonts w:asciiTheme="minorHAnsi" w:hAnsiTheme="minorHAnsi" w:cstheme="minorHAnsi"/>
          <w:color w:val="555555"/>
          <w:sz w:val="28"/>
          <w:szCs w:val="28"/>
        </w:rPr>
        <w:t>ove</w:t>
      </w:r>
      <w:r w:rsidR="00536D95" w:rsidRPr="00763E30">
        <w:rPr>
          <w:rFonts w:asciiTheme="minorHAnsi" w:hAnsiTheme="minorHAnsi" w:cstheme="minorHAnsi"/>
          <w:color w:val="555555"/>
          <w:sz w:val="28"/>
          <w:szCs w:val="28"/>
        </w:rPr>
        <w:t>;</w:t>
      </w:r>
      <w:r w:rsidRPr="00763E30">
        <w:rPr>
          <w:rFonts w:asciiTheme="minorHAnsi" w:hAnsiTheme="minorHAnsi" w:cstheme="minorHAnsi"/>
          <w:color w:val="555555"/>
          <w:sz w:val="28"/>
          <w:szCs w:val="28"/>
        </w:rPr>
        <w:t xml:space="preserve"> reminded at this time each year, that we </w:t>
      </w:r>
      <w:r w:rsidR="006F287C" w:rsidRPr="00763E30">
        <w:rPr>
          <w:rFonts w:asciiTheme="minorHAnsi" w:hAnsiTheme="minorHAnsi" w:cstheme="minorHAnsi"/>
          <w:color w:val="555555"/>
          <w:sz w:val="28"/>
          <w:szCs w:val="28"/>
        </w:rPr>
        <w:t>too have been blessed by the birth of this child</w:t>
      </w:r>
      <w:r w:rsidR="00E21B9D" w:rsidRPr="00763E30">
        <w:rPr>
          <w:rFonts w:asciiTheme="minorHAnsi" w:hAnsiTheme="minorHAnsi" w:cstheme="minorHAnsi"/>
          <w:color w:val="555555"/>
          <w:sz w:val="28"/>
          <w:szCs w:val="28"/>
        </w:rPr>
        <w:t xml:space="preserve">. </w:t>
      </w:r>
      <w:r w:rsidR="007C32DB" w:rsidRPr="00763E30">
        <w:rPr>
          <w:rFonts w:asciiTheme="minorHAnsi" w:hAnsiTheme="minorHAnsi" w:cstheme="minorHAnsi"/>
          <w:color w:val="555555"/>
          <w:sz w:val="28"/>
          <w:szCs w:val="28"/>
        </w:rPr>
        <w:t xml:space="preserve"> </w:t>
      </w:r>
    </w:p>
    <w:p w14:paraId="0F5F1963" w14:textId="77777777" w:rsidR="009F5566" w:rsidRPr="00763E30" w:rsidRDefault="009F5566" w:rsidP="00763E30">
      <w:pPr>
        <w:spacing w:line="240" w:lineRule="auto"/>
        <w:rPr>
          <w:rFonts w:cstheme="minorHAnsi"/>
          <w:color w:val="555555"/>
          <w:sz w:val="28"/>
          <w:szCs w:val="28"/>
          <w:shd w:val="clear" w:color="auto" w:fill="FFFFFF"/>
        </w:rPr>
      </w:pPr>
    </w:p>
    <w:sectPr w:rsidR="009F5566" w:rsidRPr="00763E30" w:rsidSect="0004697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22761"/>
    <w:multiLevelType w:val="hybridMultilevel"/>
    <w:tmpl w:val="FDC618FC"/>
    <w:lvl w:ilvl="0" w:tplc="E028F186">
      <w:start w:val="1"/>
      <w:numFmt w:val="bullet"/>
      <w:lvlText w:val="-"/>
      <w:lvlJc w:val="left"/>
      <w:pPr>
        <w:tabs>
          <w:tab w:val="num" w:pos="720"/>
        </w:tabs>
        <w:ind w:left="720" w:hanging="360"/>
      </w:pPr>
      <w:rPr>
        <w:rFonts w:ascii="Times New Roman" w:hAnsi="Times New Roman" w:hint="default"/>
      </w:rPr>
    </w:lvl>
    <w:lvl w:ilvl="1" w:tplc="31C6DF54" w:tentative="1">
      <w:start w:val="1"/>
      <w:numFmt w:val="bullet"/>
      <w:lvlText w:val="-"/>
      <w:lvlJc w:val="left"/>
      <w:pPr>
        <w:tabs>
          <w:tab w:val="num" w:pos="1440"/>
        </w:tabs>
        <w:ind w:left="1440" w:hanging="360"/>
      </w:pPr>
      <w:rPr>
        <w:rFonts w:ascii="Times New Roman" w:hAnsi="Times New Roman" w:hint="default"/>
      </w:rPr>
    </w:lvl>
    <w:lvl w:ilvl="2" w:tplc="58AC3BAC" w:tentative="1">
      <w:start w:val="1"/>
      <w:numFmt w:val="bullet"/>
      <w:lvlText w:val="-"/>
      <w:lvlJc w:val="left"/>
      <w:pPr>
        <w:tabs>
          <w:tab w:val="num" w:pos="2160"/>
        </w:tabs>
        <w:ind w:left="2160" w:hanging="360"/>
      </w:pPr>
      <w:rPr>
        <w:rFonts w:ascii="Times New Roman" w:hAnsi="Times New Roman" w:hint="default"/>
      </w:rPr>
    </w:lvl>
    <w:lvl w:ilvl="3" w:tplc="B890F2F2" w:tentative="1">
      <w:start w:val="1"/>
      <w:numFmt w:val="bullet"/>
      <w:lvlText w:val="-"/>
      <w:lvlJc w:val="left"/>
      <w:pPr>
        <w:tabs>
          <w:tab w:val="num" w:pos="2880"/>
        </w:tabs>
        <w:ind w:left="2880" w:hanging="360"/>
      </w:pPr>
      <w:rPr>
        <w:rFonts w:ascii="Times New Roman" w:hAnsi="Times New Roman" w:hint="default"/>
      </w:rPr>
    </w:lvl>
    <w:lvl w:ilvl="4" w:tplc="BFA26598" w:tentative="1">
      <w:start w:val="1"/>
      <w:numFmt w:val="bullet"/>
      <w:lvlText w:val="-"/>
      <w:lvlJc w:val="left"/>
      <w:pPr>
        <w:tabs>
          <w:tab w:val="num" w:pos="3600"/>
        </w:tabs>
        <w:ind w:left="3600" w:hanging="360"/>
      </w:pPr>
      <w:rPr>
        <w:rFonts w:ascii="Times New Roman" w:hAnsi="Times New Roman" w:hint="default"/>
      </w:rPr>
    </w:lvl>
    <w:lvl w:ilvl="5" w:tplc="0D06DD74" w:tentative="1">
      <w:start w:val="1"/>
      <w:numFmt w:val="bullet"/>
      <w:lvlText w:val="-"/>
      <w:lvlJc w:val="left"/>
      <w:pPr>
        <w:tabs>
          <w:tab w:val="num" w:pos="4320"/>
        </w:tabs>
        <w:ind w:left="4320" w:hanging="360"/>
      </w:pPr>
      <w:rPr>
        <w:rFonts w:ascii="Times New Roman" w:hAnsi="Times New Roman" w:hint="default"/>
      </w:rPr>
    </w:lvl>
    <w:lvl w:ilvl="6" w:tplc="30EE84A8" w:tentative="1">
      <w:start w:val="1"/>
      <w:numFmt w:val="bullet"/>
      <w:lvlText w:val="-"/>
      <w:lvlJc w:val="left"/>
      <w:pPr>
        <w:tabs>
          <w:tab w:val="num" w:pos="5040"/>
        </w:tabs>
        <w:ind w:left="5040" w:hanging="360"/>
      </w:pPr>
      <w:rPr>
        <w:rFonts w:ascii="Times New Roman" w:hAnsi="Times New Roman" w:hint="default"/>
      </w:rPr>
    </w:lvl>
    <w:lvl w:ilvl="7" w:tplc="B066EF1C" w:tentative="1">
      <w:start w:val="1"/>
      <w:numFmt w:val="bullet"/>
      <w:lvlText w:val="-"/>
      <w:lvlJc w:val="left"/>
      <w:pPr>
        <w:tabs>
          <w:tab w:val="num" w:pos="5760"/>
        </w:tabs>
        <w:ind w:left="5760" w:hanging="360"/>
      </w:pPr>
      <w:rPr>
        <w:rFonts w:ascii="Times New Roman" w:hAnsi="Times New Roman" w:hint="default"/>
      </w:rPr>
    </w:lvl>
    <w:lvl w:ilvl="8" w:tplc="927E7262" w:tentative="1">
      <w:start w:val="1"/>
      <w:numFmt w:val="bullet"/>
      <w:lvlText w:val="-"/>
      <w:lvlJc w:val="left"/>
      <w:pPr>
        <w:tabs>
          <w:tab w:val="num" w:pos="6480"/>
        </w:tabs>
        <w:ind w:left="6480" w:hanging="360"/>
      </w:pPr>
      <w:rPr>
        <w:rFonts w:ascii="Times New Roman" w:hAnsi="Times New Roman" w:hint="default"/>
      </w:rPr>
    </w:lvl>
  </w:abstractNum>
  <w:num w:numId="1" w16cid:durableId="1182351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308"/>
    <w:rsid w:val="00003FC2"/>
    <w:rsid w:val="00017077"/>
    <w:rsid w:val="00046970"/>
    <w:rsid w:val="000618ED"/>
    <w:rsid w:val="000A5E2B"/>
    <w:rsid w:val="000B33E9"/>
    <w:rsid w:val="000C1CE5"/>
    <w:rsid w:val="000C5879"/>
    <w:rsid w:val="00101060"/>
    <w:rsid w:val="00106155"/>
    <w:rsid w:val="001113A5"/>
    <w:rsid w:val="0011295C"/>
    <w:rsid w:val="00120E4C"/>
    <w:rsid w:val="0015582F"/>
    <w:rsid w:val="0016416C"/>
    <w:rsid w:val="0016595C"/>
    <w:rsid w:val="00173B9E"/>
    <w:rsid w:val="001925FC"/>
    <w:rsid w:val="001C68CD"/>
    <w:rsid w:val="001F0A1D"/>
    <w:rsid w:val="002103AA"/>
    <w:rsid w:val="002273AA"/>
    <w:rsid w:val="00253A3C"/>
    <w:rsid w:val="002565C7"/>
    <w:rsid w:val="002566FE"/>
    <w:rsid w:val="0026013D"/>
    <w:rsid w:val="00270D72"/>
    <w:rsid w:val="00274198"/>
    <w:rsid w:val="00285A46"/>
    <w:rsid w:val="0029027C"/>
    <w:rsid w:val="0029301A"/>
    <w:rsid w:val="002D162B"/>
    <w:rsid w:val="002F2F57"/>
    <w:rsid w:val="00300F5D"/>
    <w:rsid w:val="003025BA"/>
    <w:rsid w:val="00303D77"/>
    <w:rsid w:val="00312DD8"/>
    <w:rsid w:val="00313805"/>
    <w:rsid w:val="00332877"/>
    <w:rsid w:val="00367712"/>
    <w:rsid w:val="00372F90"/>
    <w:rsid w:val="003738A6"/>
    <w:rsid w:val="00374BEB"/>
    <w:rsid w:val="003C1F24"/>
    <w:rsid w:val="003D6C18"/>
    <w:rsid w:val="003F7F0E"/>
    <w:rsid w:val="00435123"/>
    <w:rsid w:val="00452229"/>
    <w:rsid w:val="00461B57"/>
    <w:rsid w:val="004710CD"/>
    <w:rsid w:val="0047540A"/>
    <w:rsid w:val="00477A5B"/>
    <w:rsid w:val="00482C06"/>
    <w:rsid w:val="004A1F66"/>
    <w:rsid w:val="004E2927"/>
    <w:rsid w:val="004E2C65"/>
    <w:rsid w:val="004E5961"/>
    <w:rsid w:val="004E6905"/>
    <w:rsid w:val="004F685E"/>
    <w:rsid w:val="00515BC3"/>
    <w:rsid w:val="00536D95"/>
    <w:rsid w:val="00543E66"/>
    <w:rsid w:val="00557296"/>
    <w:rsid w:val="00571BE6"/>
    <w:rsid w:val="00590273"/>
    <w:rsid w:val="005B4C34"/>
    <w:rsid w:val="005C10B3"/>
    <w:rsid w:val="005E5DC3"/>
    <w:rsid w:val="005F52A7"/>
    <w:rsid w:val="00614774"/>
    <w:rsid w:val="00663C63"/>
    <w:rsid w:val="00664581"/>
    <w:rsid w:val="00683AB9"/>
    <w:rsid w:val="006A5E9B"/>
    <w:rsid w:val="006A65ED"/>
    <w:rsid w:val="006A6D4D"/>
    <w:rsid w:val="006F287C"/>
    <w:rsid w:val="006F394F"/>
    <w:rsid w:val="007478FC"/>
    <w:rsid w:val="00754ADD"/>
    <w:rsid w:val="00763E30"/>
    <w:rsid w:val="00792645"/>
    <w:rsid w:val="007940AD"/>
    <w:rsid w:val="007B354D"/>
    <w:rsid w:val="007B734C"/>
    <w:rsid w:val="007C32DB"/>
    <w:rsid w:val="007C552E"/>
    <w:rsid w:val="007D4A10"/>
    <w:rsid w:val="00801D52"/>
    <w:rsid w:val="00802D54"/>
    <w:rsid w:val="00824861"/>
    <w:rsid w:val="00826DEA"/>
    <w:rsid w:val="00861856"/>
    <w:rsid w:val="00870375"/>
    <w:rsid w:val="008729B7"/>
    <w:rsid w:val="008962E1"/>
    <w:rsid w:val="008A1C1E"/>
    <w:rsid w:val="008C3972"/>
    <w:rsid w:val="008E195B"/>
    <w:rsid w:val="008E6F75"/>
    <w:rsid w:val="00907F27"/>
    <w:rsid w:val="0091132B"/>
    <w:rsid w:val="00920469"/>
    <w:rsid w:val="00935B92"/>
    <w:rsid w:val="00956A10"/>
    <w:rsid w:val="00962CE9"/>
    <w:rsid w:val="0097164C"/>
    <w:rsid w:val="00974504"/>
    <w:rsid w:val="00987409"/>
    <w:rsid w:val="00997E3F"/>
    <w:rsid w:val="009B1D65"/>
    <w:rsid w:val="009E22BA"/>
    <w:rsid w:val="009E5B18"/>
    <w:rsid w:val="009F5566"/>
    <w:rsid w:val="00A00308"/>
    <w:rsid w:val="00A10D8B"/>
    <w:rsid w:val="00A43C46"/>
    <w:rsid w:val="00A64942"/>
    <w:rsid w:val="00A6561A"/>
    <w:rsid w:val="00A9529D"/>
    <w:rsid w:val="00AA2BC8"/>
    <w:rsid w:val="00AC1349"/>
    <w:rsid w:val="00AC3211"/>
    <w:rsid w:val="00B00041"/>
    <w:rsid w:val="00B32779"/>
    <w:rsid w:val="00B32926"/>
    <w:rsid w:val="00BB7E70"/>
    <w:rsid w:val="00BC1805"/>
    <w:rsid w:val="00BF2BA9"/>
    <w:rsid w:val="00BF6C85"/>
    <w:rsid w:val="00C05804"/>
    <w:rsid w:val="00C175CB"/>
    <w:rsid w:val="00C3411B"/>
    <w:rsid w:val="00C72A31"/>
    <w:rsid w:val="00C83683"/>
    <w:rsid w:val="00C83906"/>
    <w:rsid w:val="00C85B0F"/>
    <w:rsid w:val="00C86020"/>
    <w:rsid w:val="00CB0105"/>
    <w:rsid w:val="00CB0560"/>
    <w:rsid w:val="00CB6695"/>
    <w:rsid w:val="00CC58B8"/>
    <w:rsid w:val="00CD69AE"/>
    <w:rsid w:val="00CE3139"/>
    <w:rsid w:val="00D13283"/>
    <w:rsid w:val="00D154C0"/>
    <w:rsid w:val="00D45C21"/>
    <w:rsid w:val="00D51D32"/>
    <w:rsid w:val="00D81042"/>
    <w:rsid w:val="00D941F6"/>
    <w:rsid w:val="00DA4E6C"/>
    <w:rsid w:val="00DC36DE"/>
    <w:rsid w:val="00DC4454"/>
    <w:rsid w:val="00DD3A14"/>
    <w:rsid w:val="00DF602C"/>
    <w:rsid w:val="00DF7BAC"/>
    <w:rsid w:val="00E21B9D"/>
    <w:rsid w:val="00E5450C"/>
    <w:rsid w:val="00EA09B7"/>
    <w:rsid w:val="00EB0D9A"/>
    <w:rsid w:val="00EB47B6"/>
    <w:rsid w:val="00EE1414"/>
    <w:rsid w:val="00EE2149"/>
    <w:rsid w:val="00F228C2"/>
    <w:rsid w:val="00F346E0"/>
    <w:rsid w:val="00F65140"/>
    <w:rsid w:val="00F713C1"/>
    <w:rsid w:val="00F743AF"/>
    <w:rsid w:val="00F85CEF"/>
    <w:rsid w:val="00FA2C4D"/>
    <w:rsid w:val="00FC5AF2"/>
    <w:rsid w:val="00FD42AF"/>
    <w:rsid w:val="00FE4A61"/>
    <w:rsid w:val="00FF53CB"/>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EEAE"/>
  <w15:chartTrackingRefBased/>
  <w15:docId w15:val="{AD3A0CEA-789A-42BD-8D28-94ED28CB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581"/>
    <w:rPr>
      <w:color w:val="0000FF" w:themeColor="hyperlink"/>
      <w:u w:val="single"/>
    </w:rPr>
  </w:style>
  <w:style w:type="paragraph" w:styleId="ListParagraph">
    <w:name w:val="List Paragraph"/>
    <w:basedOn w:val="Normal"/>
    <w:uiPriority w:val="34"/>
    <w:qFormat/>
    <w:rsid w:val="00EB47B6"/>
    <w:pPr>
      <w:spacing w:after="0" w:line="240" w:lineRule="auto"/>
      <w:ind w:left="720"/>
      <w:contextualSpacing/>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B32779"/>
    <w:pPr>
      <w:spacing w:after="0" w:line="240" w:lineRule="auto"/>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B32779"/>
    <w:rPr>
      <w:rFonts w:ascii="Calibri" w:hAnsi="Calibri" w:cs="Calibri"/>
      <w:sz w:val="18"/>
      <w:szCs w:val="18"/>
    </w:rPr>
  </w:style>
  <w:style w:type="paragraph" w:styleId="NormalWeb">
    <w:name w:val="Normal (Web)"/>
    <w:basedOn w:val="Normal"/>
    <w:uiPriority w:val="99"/>
    <w:semiHidden/>
    <w:unhideWhenUsed/>
    <w:rsid w:val="00987409"/>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styleId="Emphasis">
    <w:name w:val="Emphasis"/>
    <w:basedOn w:val="DefaultParagraphFont"/>
    <w:uiPriority w:val="20"/>
    <w:qFormat/>
    <w:rsid w:val="00C175CB"/>
    <w:rPr>
      <w:i/>
      <w:iCs/>
    </w:rPr>
  </w:style>
  <w:style w:type="character" w:styleId="UnresolvedMention">
    <w:name w:val="Unresolved Mention"/>
    <w:basedOn w:val="DefaultParagraphFont"/>
    <w:uiPriority w:val="99"/>
    <w:semiHidden/>
    <w:unhideWhenUsed/>
    <w:rsid w:val="00872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5169">
      <w:bodyDiv w:val="1"/>
      <w:marLeft w:val="0"/>
      <w:marRight w:val="0"/>
      <w:marTop w:val="0"/>
      <w:marBottom w:val="0"/>
      <w:divBdr>
        <w:top w:val="none" w:sz="0" w:space="0" w:color="auto"/>
        <w:left w:val="none" w:sz="0" w:space="0" w:color="auto"/>
        <w:bottom w:val="none" w:sz="0" w:space="0" w:color="auto"/>
        <w:right w:val="none" w:sz="0" w:space="0" w:color="auto"/>
      </w:divBdr>
    </w:div>
    <w:div w:id="506671293">
      <w:bodyDiv w:val="1"/>
      <w:marLeft w:val="0"/>
      <w:marRight w:val="0"/>
      <w:marTop w:val="0"/>
      <w:marBottom w:val="0"/>
      <w:divBdr>
        <w:top w:val="none" w:sz="0" w:space="0" w:color="auto"/>
        <w:left w:val="none" w:sz="0" w:space="0" w:color="auto"/>
        <w:bottom w:val="none" w:sz="0" w:space="0" w:color="auto"/>
        <w:right w:val="none" w:sz="0" w:space="0" w:color="auto"/>
      </w:divBdr>
    </w:div>
    <w:div w:id="600647284">
      <w:bodyDiv w:val="1"/>
      <w:marLeft w:val="0"/>
      <w:marRight w:val="0"/>
      <w:marTop w:val="0"/>
      <w:marBottom w:val="0"/>
      <w:divBdr>
        <w:top w:val="none" w:sz="0" w:space="0" w:color="auto"/>
        <w:left w:val="none" w:sz="0" w:space="0" w:color="auto"/>
        <w:bottom w:val="none" w:sz="0" w:space="0" w:color="auto"/>
        <w:right w:val="none" w:sz="0" w:space="0" w:color="auto"/>
      </w:divBdr>
    </w:div>
    <w:div w:id="704064871">
      <w:bodyDiv w:val="1"/>
      <w:marLeft w:val="0"/>
      <w:marRight w:val="0"/>
      <w:marTop w:val="0"/>
      <w:marBottom w:val="0"/>
      <w:divBdr>
        <w:top w:val="none" w:sz="0" w:space="0" w:color="auto"/>
        <w:left w:val="none" w:sz="0" w:space="0" w:color="auto"/>
        <w:bottom w:val="none" w:sz="0" w:space="0" w:color="auto"/>
        <w:right w:val="none" w:sz="0" w:space="0" w:color="auto"/>
      </w:divBdr>
    </w:div>
    <w:div w:id="825391848">
      <w:bodyDiv w:val="1"/>
      <w:marLeft w:val="0"/>
      <w:marRight w:val="0"/>
      <w:marTop w:val="0"/>
      <w:marBottom w:val="0"/>
      <w:divBdr>
        <w:top w:val="none" w:sz="0" w:space="0" w:color="auto"/>
        <w:left w:val="none" w:sz="0" w:space="0" w:color="auto"/>
        <w:bottom w:val="none" w:sz="0" w:space="0" w:color="auto"/>
        <w:right w:val="none" w:sz="0" w:space="0" w:color="auto"/>
      </w:divBdr>
    </w:div>
    <w:div w:id="900210603">
      <w:bodyDiv w:val="1"/>
      <w:marLeft w:val="0"/>
      <w:marRight w:val="0"/>
      <w:marTop w:val="0"/>
      <w:marBottom w:val="0"/>
      <w:divBdr>
        <w:top w:val="none" w:sz="0" w:space="0" w:color="auto"/>
        <w:left w:val="none" w:sz="0" w:space="0" w:color="auto"/>
        <w:bottom w:val="none" w:sz="0" w:space="0" w:color="auto"/>
        <w:right w:val="none" w:sz="0" w:space="0" w:color="auto"/>
      </w:divBdr>
      <w:divsChild>
        <w:div w:id="950162993">
          <w:marLeft w:val="360"/>
          <w:marRight w:val="0"/>
          <w:marTop w:val="200"/>
          <w:marBottom w:val="0"/>
          <w:divBdr>
            <w:top w:val="none" w:sz="0" w:space="0" w:color="auto"/>
            <w:left w:val="none" w:sz="0" w:space="0" w:color="auto"/>
            <w:bottom w:val="none" w:sz="0" w:space="0" w:color="auto"/>
            <w:right w:val="none" w:sz="0" w:space="0" w:color="auto"/>
          </w:divBdr>
        </w:div>
        <w:div w:id="791248876">
          <w:marLeft w:val="360"/>
          <w:marRight w:val="0"/>
          <w:marTop w:val="200"/>
          <w:marBottom w:val="0"/>
          <w:divBdr>
            <w:top w:val="none" w:sz="0" w:space="0" w:color="auto"/>
            <w:left w:val="none" w:sz="0" w:space="0" w:color="auto"/>
            <w:bottom w:val="none" w:sz="0" w:space="0" w:color="auto"/>
            <w:right w:val="none" w:sz="0" w:space="0" w:color="auto"/>
          </w:divBdr>
        </w:div>
      </w:divsChild>
    </w:div>
    <w:div w:id="1598708762">
      <w:bodyDiv w:val="1"/>
      <w:marLeft w:val="0"/>
      <w:marRight w:val="0"/>
      <w:marTop w:val="0"/>
      <w:marBottom w:val="0"/>
      <w:divBdr>
        <w:top w:val="none" w:sz="0" w:space="0" w:color="auto"/>
        <w:left w:val="none" w:sz="0" w:space="0" w:color="auto"/>
        <w:bottom w:val="none" w:sz="0" w:space="0" w:color="auto"/>
        <w:right w:val="none" w:sz="0" w:space="0" w:color="auto"/>
      </w:divBdr>
    </w:div>
    <w:div w:id="1717702697">
      <w:bodyDiv w:val="1"/>
      <w:marLeft w:val="0"/>
      <w:marRight w:val="0"/>
      <w:marTop w:val="0"/>
      <w:marBottom w:val="0"/>
      <w:divBdr>
        <w:top w:val="none" w:sz="0" w:space="0" w:color="auto"/>
        <w:left w:val="none" w:sz="0" w:space="0" w:color="auto"/>
        <w:bottom w:val="none" w:sz="0" w:space="0" w:color="auto"/>
        <w:right w:val="none" w:sz="0" w:space="0" w:color="auto"/>
      </w:divBdr>
    </w:div>
    <w:div w:id="1829899207">
      <w:bodyDiv w:val="1"/>
      <w:marLeft w:val="0"/>
      <w:marRight w:val="0"/>
      <w:marTop w:val="0"/>
      <w:marBottom w:val="0"/>
      <w:divBdr>
        <w:top w:val="none" w:sz="0" w:space="0" w:color="auto"/>
        <w:left w:val="none" w:sz="0" w:space="0" w:color="auto"/>
        <w:bottom w:val="none" w:sz="0" w:space="0" w:color="auto"/>
        <w:right w:val="none" w:sz="0" w:space="0" w:color="auto"/>
      </w:divBdr>
    </w:div>
    <w:div w:id="1941334162">
      <w:bodyDiv w:val="1"/>
      <w:marLeft w:val="0"/>
      <w:marRight w:val="0"/>
      <w:marTop w:val="0"/>
      <w:marBottom w:val="0"/>
      <w:divBdr>
        <w:top w:val="none" w:sz="0" w:space="0" w:color="auto"/>
        <w:left w:val="none" w:sz="0" w:space="0" w:color="auto"/>
        <w:bottom w:val="none" w:sz="0" w:space="0" w:color="auto"/>
        <w:right w:val="none" w:sz="0" w:space="0" w:color="auto"/>
      </w:divBdr>
    </w:div>
    <w:div w:id="204721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Reid</dc:creator>
  <cp:keywords/>
  <dc:description/>
  <cp:lastModifiedBy>Gillian Reid</cp:lastModifiedBy>
  <cp:revision>2</cp:revision>
  <cp:lastPrinted>2023-11-09T03:52:00Z</cp:lastPrinted>
  <dcterms:created xsi:type="dcterms:W3CDTF">2023-12-10T00:22:00Z</dcterms:created>
  <dcterms:modified xsi:type="dcterms:W3CDTF">2023-12-10T00:22:00Z</dcterms:modified>
</cp:coreProperties>
</file>