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3C584" w14:textId="600AAAD0" w:rsidR="00414A2B" w:rsidRPr="00582B82" w:rsidRDefault="00414A2B" w:rsidP="00582B82">
      <w:pPr>
        <w:spacing w:line="240" w:lineRule="auto"/>
        <w:rPr>
          <w:rFonts w:ascii="Arial" w:hAnsi="Arial" w:cs="Arial"/>
          <w:sz w:val="28"/>
          <w:szCs w:val="28"/>
        </w:rPr>
      </w:pPr>
      <w:r w:rsidRPr="00582B82">
        <w:rPr>
          <w:rFonts w:ascii="Arial" w:hAnsi="Arial" w:cs="Arial"/>
          <w:sz w:val="28"/>
          <w:szCs w:val="28"/>
        </w:rPr>
        <w:t>St Peter the Fisherman – Whitianga</w:t>
      </w:r>
      <w:r w:rsidRPr="00582B82">
        <w:rPr>
          <w:rFonts w:ascii="Arial" w:hAnsi="Arial" w:cs="Arial"/>
          <w:sz w:val="28"/>
          <w:szCs w:val="28"/>
        </w:rPr>
        <w:br/>
      </w:r>
      <w:r w:rsidR="00545169" w:rsidRPr="00582B82">
        <w:rPr>
          <w:rFonts w:ascii="Arial" w:hAnsi="Arial" w:cs="Arial"/>
          <w:sz w:val="28"/>
          <w:szCs w:val="28"/>
        </w:rPr>
        <w:t>January 1</w:t>
      </w:r>
      <w:r w:rsidR="00545169" w:rsidRPr="00582B82">
        <w:rPr>
          <w:rFonts w:ascii="Arial" w:hAnsi="Arial" w:cs="Arial"/>
          <w:sz w:val="28"/>
          <w:szCs w:val="28"/>
          <w:vertAlign w:val="superscript"/>
        </w:rPr>
        <w:t>st</w:t>
      </w:r>
      <w:proofErr w:type="gramStart"/>
      <w:r w:rsidR="00545169" w:rsidRPr="00582B82">
        <w:rPr>
          <w:rFonts w:ascii="Arial" w:hAnsi="Arial" w:cs="Arial"/>
          <w:sz w:val="28"/>
          <w:szCs w:val="28"/>
        </w:rPr>
        <w:t xml:space="preserve"> 2023</w:t>
      </w:r>
      <w:proofErr w:type="gramEnd"/>
    </w:p>
    <w:p w14:paraId="0B409E75" w14:textId="4A487E40" w:rsidR="007B5999" w:rsidRPr="00582B82" w:rsidRDefault="00414A2B" w:rsidP="00582B82">
      <w:pPr>
        <w:spacing w:line="240" w:lineRule="auto"/>
        <w:rPr>
          <w:rFonts w:ascii="Arial" w:hAnsi="Arial" w:cs="Arial"/>
          <w:sz w:val="28"/>
          <w:szCs w:val="28"/>
        </w:rPr>
      </w:pPr>
      <w:r w:rsidRPr="00582B82">
        <w:rPr>
          <w:rFonts w:ascii="Arial" w:hAnsi="Arial" w:cs="Arial"/>
          <w:sz w:val="28"/>
          <w:szCs w:val="28"/>
        </w:rPr>
        <w:t xml:space="preserve">Theme: </w:t>
      </w:r>
      <w:r w:rsidR="008F69DB" w:rsidRPr="00582B82">
        <w:rPr>
          <w:rFonts w:ascii="Arial" w:hAnsi="Arial" w:cs="Arial"/>
          <w:sz w:val="28"/>
          <w:szCs w:val="28"/>
        </w:rPr>
        <w:t>(</w:t>
      </w:r>
      <w:r w:rsidR="00545169" w:rsidRPr="00582B82">
        <w:rPr>
          <w:rFonts w:ascii="Arial" w:hAnsi="Arial" w:cs="Arial"/>
          <w:sz w:val="28"/>
          <w:szCs w:val="28"/>
        </w:rPr>
        <w:t>The visit of the Magi</w:t>
      </w:r>
      <w:r w:rsidR="00062999" w:rsidRPr="00582B82">
        <w:rPr>
          <w:rFonts w:ascii="Arial" w:hAnsi="Arial" w:cs="Arial"/>
          <w:sz w:val="28"/>
          <w:szCs w:val="28"/>
        </w:rPr>
        <w:t>)</w:t>
      </w:r>
    </w:p>
    <w:p w14:paraId="0C38B293" w14:textId="77777777" w:rsidR="005568CF" w:rsidRPr="00582B82" w:rsidRDefault="005568CF" w:rsidP="00582B82">
      <w:pPr>
        <w:spacing w:line="240" w:lineRule="auto"/>
        <w:rPr>
          <w:rFonts w:ascii="Arial" w:hAnsi="Arial" w:cs="Arial"/>
          <w:sz w:val="28"/>
          <w:szCs w:val="28"/>
        </w:rPr>
      </w:pPr>
      <w:r w:rsidRPr="00582B82">
        <w:rPr>
          <w:rFonts w:ascii="Arial" w:hAnsi="Arial" w:cs="Arial"/>
          <w:sz w:val="28"/>
          <w:szCs w:val="28"/>
        </w:rPr>
        <w:t xml:space="preserve">I </w:t>
      </w:r>
      <w:proofErr w:type="spellStart"/>
      <w:r w:rsidRPr="00582B82">
        <w:rPr>
          <w:rFonts w:ascii="Arial" w:hAnsi="Arial" w:cs="Arial"/>
          <w:sz w:val="28"/>
          <w:szCs w:val="28"/>
        </w:rPr>
        <w:t>runga</w:t>
      </w:r>
      <w:proofErr w:type="spellEnd"/>
      <w:r w:rsidRPr="00582B82">
        <w:rPr>
          <w:rFonts w:ascii="Arial" w:hAnsi="Arial" w:cs="Arial"/>
          <w:sz w:val="28"/>
          <w:szCs w:val="28"/>
        </w:rPr>
        <w:t xml:space="preserve"> </w:t>
      </w:r>
      <w:proofErr w:type="spellStart"/>
      <w:r w:rsidRPr="00582B82">
        <w:rPr>
          <w:rFonts w:ascii="Arial" w:hAnsi="Arial" w:cs="Arial"/>
          <w:sz w:val="28"/>
          <w:szCs w:val="28"/>
        </w:rPr>
        <w:t>i</w:t>
      </w:r>
      <w:proofErr w:type="spellEnd"/>
      <w:r w:rsidRPr="00582B82">
        <w:rPr>
          <w:rFonts w:ascii="Arial" w:hAnsi="Arial" w:cs="Arial"/>
          <w:sz w:val="28"/>
          <w:szCs w:val="28"/>
        </w:rPr>
        <w:t xml:space="preserve"> </w:t>
      </w:r>
      <w:proofErr w:type="spellStart"/>
      <w:r w:rsidRPr="00582B82">
        <w:rPr>
          <w:rFonts w:ascii="Arial" w:hAnsi="Arial" w:cs="Arial"/>
          <w:sz w:val="28"/>
          <w:szCs w:val="28"/>
        </w:rPr>
        <w:t>te</w:t>
      </w:r>
      <w:proofErr w:type="spellEnd"/>
      <w:r w:rsidRPr="00582B82">
        <w:rPr>
          <w:rFonts w:ascii="Arial" w:hAnsi="Arial" w:cs="Arial"/>
          <w:sz w:val="28"/>
          <w:szCs w:val="28"/>
        </w:rPr>
        <w:t xml:space="preserve"> </w:t>
      </w:r>
      <w:proofErr w:type="spellStart"/>
      <w:r w:rsidRPr="00582B82">
        <w:rPr>
          <w:rFonts w:ascii="Arial" w:hAnsi="Arial" w:cs="Arial"/>
          <w:sz w:val="28"/>
          <w:szCs w:val="28"/>
        </w:rPr>
        <w:t>ingoa</w:t>
      </w:r>
      <w:proofErr w:type="spellEnd"/>
      <w:r w:rsidRPr="00582B82">
        <w:rPr>
          <w:rFonts w:ascii="Arial" w:hAnsi="Arial" w:cs="Arial"/>
          <w:sz w:val="28"/>
          <w:szCs w:val="28"/>
        </w:rPr>
        <w:t xml:space="preserve"> o </w:t>
      </w:r>
      <w:proofErr w:type="spellStart"/>
      <w:r w:rsidRPr="00582B82">
        <w:rPr>
          <w:rFonts w:ascii="Arial" w:hAnsi="Arial" w:cs="Arial"/>
          <w:sz w:val="28"/>
          <w:szCs w:val="28"/>
        </w:rPr>
        <w:t>te</w:t>
      </w:r>
      <w:proofErr w:type="spellEnd"/>
      <w:r w:rsidRPr="00582B82">
        <w:rPr>
          <w:rFonts w:ascii="Arial" w:hAnsi="Arial" w:cs="Arial"/>
          <w:sz w:val="28"/>
          <w:szCs w:val="28"/>
        </w:rPr>
        <w:t xml:space="preserve"> papa, </w:t>
      </w:r>
      <w:proofErr w:type="spellStart"/>
      <w:r w:rsidRPr="00582B82">
        <w:rPr>
          <w:rFonts w:ascii="Arial" w:hAnsi="Arial" w:cs="Arial"/>
          <w:sz w:val="28"/>
          <w:szCs w:val="28"/>
        </w:rPr>
        <w:t>te</w:t>
      </w:r>
      <w:proofErr w:type="spellEnd"/>
      <w:r w:rsidRPr="00582B82">
        <w:rPr>
          <w:rFonts w:ascii="Arial" w:hAnsi="Arial" w:cs="Arial"/>
          <w:sz w:val="28"/>
          <w:szCs w:val="28"/>
        </w:rPr>
        <w:t xml:space="preserve"> </w:t>
      </w:r>
      <w:proofErr w:type="spellStart"/>
      <w:r w:rsidRPr="00582B82">
        <w:rPr>
          <w:rFonts w:ascii="Arial" w:hAnsi="Arial" w:cs="Arial"/>
          <w:sz w:val="28"/>
          <w:szCs w:val="28"/>
        </w:rPr>
        <w:t>tama</w:t>
      </w:r>
      <w:proofErr w:type="spellEnd"/>
      <w:r w:rsidRPr="00582B82">
        <w:rPr>
          <w:rFonts w:ascii="Arial" w:hAnsi="Arial" w:cs="Arial"/>
          <w:sz w:val="28"/>
          <w:szCs w:val="28"/>
        </w:rPr>
        <w:t xml:space="preserve">, me </w:t>
      </w:r>
      <w:proofErr w:type="spellStart"/>
      <w:r w:rsidRPr="00582B82">
        <w:rPr>
          <w:rFonts w:ascii="Arial" w:hAnsi="Arial" w:cs="Arial"/>
          <w:sz w:val="28"/>
          <w:szCs w:val="28"/>
        </w:rPr>
        <w:t>te</w:t>
      </w:r>
      <w:proofErr w:type="spellEnd"/>
      <w:r w:rsidRPr="00582B82">
        <w:rPr>
          <w:rFonts w:ascii="Arial" w:hAnsi="Arial" w:cs="Arial"/>
          <w:sz w:val="28"/>
          <w:szCs w:val="28"/>
        </w:rPr>
        <w:t xml:space="preserve"> </w:t>
      </w:r>
      <w:proofErr w:type="spellStart"/>
      <w:r w:rsidRPr="00582B82">
        <w:rPr>
          <w:rFonts w:ascii="Arial" w:hAnsi="Arial" w:cs="Arial"/>
          <w:sz w:val="28"/>
          <w:szCs w:val="28"/>
        </w:rPr>
        <w:t>wairua</w:t>
      </w:r>
      <w:proofErr w:type="spellEnd"/>
      <w:r w:rsidRPr="00582B82">
        <w:rPr>
          <w:rFonts w:ascii="Arial" w:hAnsi="Arial" w:cs="Arial"/>
          <w:sz w:val="28"/>
          <w:szCs w:val="28"/>
        </w:rPr>
        <w:t xml:space="preserve"> </w:t>
      </w:r>
      <w:proofErr w:type="spellStart"/>
      <w:r w:rsidRPr="00582B82">
        <w:rPr>
          <w:rFonts w:ascii="Arial" w:hAnsi="Arial" w:cs="Arial"/>
          <w:sz w:val="28"/>
          <w:szCs w:val="28"/>
        </w:rPr>
        <w:t>tapu</w:t>
      </w:r>
      <w:proofErr w:type="spellEnd"/>
      <w:r w:rsidRPr="00582B82">
        <w:rPr>
          <w:rFonts w:ascii="Arial" w:hAnsi="Arial" w:cs="Arial"/>
          <w:sz w:val="28"/>
          <w:szCs w:val="28"/>
        </w:rPr>
        <w:t>.</w:t>
      </w:r>
    </w:p>
    <w:p w14:paraId="7627724A" w14:textId="77777777" w:rsidR="005568CF" w:rsidRPr="00582B82" w:rsidRDefault="005568CF" w:rsidP="00582B82">
      <w:pPr>
        <w:spacing w:line="240" w:lineRule="auto"/>
        <w:rPr>
          <w:rFonts w:ascii="Arial" w:hAnsi="Arial" w:cs="Arial"/>
          <w:i/>
          <w:sz w:val="28"/>
          <w:szCs w:val="28"/>
        </w:rPr>
      </w:pPr>
      <w:r w:rsidRPr="00582B82">
        <w:rPr>
          <w:rFonts w:ascii="Arial" w:hAnsi="Arial" w:cs="Arial"/>
          <w:i/>
          <w:sz w:val="28"/>
          <w:szCs w:val="28"/>
        </w:rPr>
        <w:t>In the name of the Father, the Son, and the Holy Spirit.</w:t>
      </w:r>
    </w:p>
    <w:p w14:paraId="2F56273D" w14:textId="6FE7DFE4" w:rsidR="00C064D6" w:rsidRPr="00582B82" w:rsidRDefault="00D2770E" w:rsidP="00582B82">
      <w:pPr>
        <w:spacing w:line="240" w:lineRule="auto"/>
        <w:rPr>
          <w:rFonts w:ascii="Arial" w:hAnsi="Arial" w:cs="Arial"/>
          <w:i/>
          <w:color w:val="FF0000"/>
          <w:sz w:val="28"/>
          <w:szCs w:val="28"/>
        </w:rPr>
      </w:pPr>
      <w:r w:rsidRPr="00582B82">
        <w:rPr>
          <w:rFonts w:ascii="Arial" w:hAnsi="Arial" w:cs="Arial"/>
          <w:i/>
          <w:color w:val="FF0000"/>
          <w:sz w:val="28"/>
          <w:szCs w:val="28"/>
        </w:rPr>
        <w:t>(Blank slide)</w:t>
      </w:r>
    </w:p>
    <w:p w14:paraId="7E17DEDF" w14:textId="49C63986" w:rsidR="00545169" w:rsidRPr="00582B82" w:rsidRDefault="00033795" w:rsidP="00582B82">
      <w:pPr>
        <w:spacing w:line="240" w:lineRule="auto"/>
        <w:rPr>
          <w:rFonts w:ascii="Arial" w:hAnsi="Arial" w:cs="Arial"/>
          <w:iCs/>
          <w:sz w:val="28"/>
          <w:szCs w:val="28"/>
        </w:rPr>
      </w:pPr>
      <w:r w:rsidRPr="00582B82">
        <w:rPr>
          <w:rFonts w:ascii="Arial" w:hAnsi="Arial" w:cs="Arial"/>
          <w:iCs/>
          <w:sz w:val="28"/>
          <w:szCs w:val="28"/>
        </w:rPr>
        <w:t>Few biblical stories are as well known, yet so clouded by myth and tradition, as that of the </w:t>
      </w:r>
      <w:r w:rsidRPr="00582B82">
        <w:rPr>
          <w:rFonts w:ascii="Arial" w:hAnsi="Arial" w:cs="Arial"/>
          <w:b/>
          <w:bCs/>
          <w:iCs/>
          <w:sz w:val="28"/>
          <w:szCs w:val="28"/>
        </w:rPr>
        <w:t>Magi</w:t>
      </w:r>
      <w:r w:rsidRPr="00582B82">
        <w:rPr>
          <w:rFonts w:ascii="Arial" w:hAnsi="Arial" w:cs="Arial"/>
          <w:iCs/>
          <w:sz w:val="28"/>
          <w:szCs w:val="28"/>
        </w:rPr>
        <w:t>, or wise men, mentioned by Matthew. </w:t>
      </w:r>
      <w:r w:rsidR="002A530E" w:rsidRPr="00582B82">
        <w:rPr>
          <w:rFonts w:ascii="Arial" w:hAnsi="Arial" w:cs="Arial"/>
          <w:iCs/>
          <w:sz w:val="28"/>
          <w:szCs w:val="28"/>
        </w:rPr>
        <w:t>So, who were these Magi?</w:t>
      </w:r>
      <w:r w:rsidR="00E42E9C" w:rsidRPr="00582B82">
        <w:rPr>
          <w:rFonts w:ascii="Arial" w:hAnsi="Arial" w:cs="Arial"/>
          <w:iCs/>
          <w:sz w:val="28"/>
          <w:szCs w:val="28"/>
        </w:rPr>
        <w:t xml:space="preserve">  The word “Magi” comes from the Greek </w:t>
      </w:r>
      <w:proofErr w:type="spellStart"/>
      <w:r w:rsidR="00E42E9C" w:rsidRPr="00582B82">
        <w:rPr>
          <w:rFonts w:ascii="Arial" w:hAnsi="Arial" w:cs="Arial"/>
          <w:i/>
          <w:iCs/>
          <w:sz w:val="28"/>
          <w:szCs w:val="28"/>
        </w:rPr>
        <w:t>magos</w:t>
      </w:r>
      <w:proofErr w:type="spellEnd"/>
      <w:r w:rsidR="00E42E9C" w:rsidRPr="00582B82">
        <w:rPr>
          <w:rFonts w:ascii="Arial" w:hAnsi="Arial" w:cs="Arial"/>
          <w:iCs/>
          <w:sz w:val="28"/>
          <w:szCs w:val="28"/>
        </w:rPr>
        <w:t> meaning “</w:t>
      </w:r>
      <w:r w:rsidR="00B40FA5" w:rsidRPr="00582B82">
        <w:rPr>
          <w:rFonts w:ascii="Arial" w:hAnsi="Arial" w:cs="Arial"/>
          <w:iCs/>
          <w:sz w:val="28"/>
          <w:szCs w:val="28"/>
        </w:rPr>
        <w:t>some</w:t>
      </w:r>
      <w:r w:rsidR="00E42E9C" w:rsidRPr="00582B82">
        <w:rPr>
          <w:rFonts w:ascii="Arial" w:hAnsi="Arial" w:cs="Arial"/>
          <w:iCs/>
          <w:sz w:val="28"/>
          <w:szCs w:val="28"/>
        </w:rPr>
        <w:t>one of a learned and priestly class.” The Persian word used to describe these men in their society was </w:t>
      </w:r>
      <w:proofErr w:type="spellStart"/>
      <w:r w:rsidR="00E42E9C" w:rsidRPr="00582B82">
        <w:rPr>
          <w:rFonts w:ascii="Arial" w:hAnsi="Arial" w:cs="Arial"/>
          <w:i/>
          <w:iCs/>
          <w:sz w:val="28"/>
          <w:szCs w:val="28"/>
        </w:rPr>
        <w:t>magush</w:t>
      </w:r>
      <w:proofErr w:type="spellEnd"/>
      <w:r w:rsidR="00E42E9C" w:rsidRPr="00582B82">
        <w:rPr>
          <w:rFonts w:ascii="Arial" w:hAnsi="Arial" w:cs="Arial"/>
          <w:iCs/>
          <w:sz w:val="28"/>
          <w:szCs w:val="28"/>
        </w:rPr>
        <w:t> meaning “magician.” </w:t>
      </w:r>
    </w:p>
    <w:p w14:paraId="40FC589D" w14:textId="0595B877" w:rsidR="00E42E9C" w:rsidRPr="00582B82" w:rsidRDefault="00476659" w:rsidP="00582B82">
      <w:pPr>
        <w:spacing w:line="240" w:lineRule="auto"/>
        <w:rPr>
          <w:rFonts w:ascii="Arial" w:hAnsi="Arial" w:cs="Arial"/>
          <w:iCs/>
          <w:sz w:val="28"/>
          <w:szCs w:val="28"/>
        </w:rPr>
      </w:pPr>
      <w:r w:rsidRPr="00582B82">
        <w:rPr>
          <w:rFonts w:ascii="Arial" w:hAnsi="Arial" w:cs="Arial"/>
          <w:iCs/>
          <w:sz w:val="28"/>
          <w:szCs w:val="28"/>
        </w:rPr>
        <w:t>In the ancient Middle Eastern world these Magi were trusted advisors to kings, were learned men proficient in the knowledge of mathematical calculations, astronomy, medicine, astrology, alchemy, dream interpretation and history.</w:t>
      </w:r>
      <w:r w:rsidR="00275C5D" w:rsidRPr="00582B82">
        <w:rPr>
          <w:rFonts w:ascii="Arial" w:hAnsi="Arial" w:cs="Arial"/>
          <w:iCs/>
          <w:sz w:val="28"/>
          <w:szCs w:val="28"/>
        </w:rPr>
        <w:t xml:space="preserve"> The Magi in the Bible came “from the east.” (Matthew 2:1) The East at the time of Christ’s birth meant Media, Persia, Assyria and Babylonia, countries now encompassed by Iran and Iraq.</w:t>
      </w:r>
      <w:r w:rsidR="005A0E2F" w:rsidRPr="00582B82">
        <w:rPr>
          <w:rFonts w:ascii="Arial" w:hAnsi="Arial" w:cs="Arial"/>
          <w:iCs/>
          <w:sz w:val="28"/>
          <w:szCs w:val="28"/>
        </w:rPr>
        <w:t xml:space="preserve"> </w:t>
      </w:r>
      <w:proofErr w:type="gramStart"/>
      <w:r w:rsidR="005A0E2F" w:rsidRPr="00582B82">
        <w:rPr>
          <w:rFonts w:ascii="Arial" w:hAnsi="Arial" w:cs="Arial"/>
          <w:iCs/>
          <w:sz w:val="28"/>
          <w:szCs w:val="28"/>
        </w:rPr>
        <w:t>Thus</w:t>
      </w:r>
      <w:proofErr w:type="gramEnd"/>
      <w:r w:rsidR="005A0E2F" w:rsidRPr="00582B82">
        <w:rPr>
          <w:rFonts w:ascii="Arial" w:hAnsi="Arial" w:cs="Arial"/>
          <w:iCs/>
          <w:sz w:val="28"/>
          <w:szCs w:val="28"/>
        </w:rPr>
        <w:t xml:space="preserve"> they were most certainly not Jews</w:t>
      </w:r>
      <w:r w:rsidR="00107729" w:rsidRPr="00582B82">
        <w:rPr>
          <w:rFonts w:ascii="Arial" w:hAnsi="Arial" w:cs="Arial"/>
          <w:iCs/>
          <w:sz w:val="28"/>
          <w:szCs w:val="28"/>
        </w:rPr>
        <w:t xml:space="preserve">, yet as highly respected gentiles, are included as a very important part of our </w:t>
      </w:r>
      <w:r w:rsidR="007D1680" w:rsidRPr="00582B82">
        <w:rPr>
          <w:rFonts w:ascii="Arial" w:hAnsi="Arial" w:cs="Arial"/>
          <w:iCs/>
          <w:sz w:val="28"/>
          <w:szCs w:val="28"/>
        </w:rPr>
        <w:t xml:space="preserve">Christian </w:t>
      </w:r>
      <w:r w:rsidR="00B40FA5" w:rsidRPr="00582B82">
        <w:rPr>
          <w:rFonts w:ascii="Arial" w:hAnsi="Arial" w:cs="Arial"/>
          <w:iCs/>
          <w:sz w:val="28"/>
          <w:szCs w:val="28"/>
        </w:rPr>
        <w:t xml:space="preserve">Nativity </w:t>
      </w:r>
      <w:r w:rsidR="007D1680" w:rsidRPr="00582B82">
        <w:rPr>
          <w:rFonts w:ascii="Arial" w:hAnsi="Arial" w:cs="Arial"/>
          <w:iCs/>
          <w:sz w:val="28"/>
          <w:szCs w:val="28"/>
        </w:rPr>
        <w:t>story</w:t>
      </w:r>
      <w:r w:rsidR="007854DC" w:rsidRPr="00582B82">
        <w:rPr>
          <w:rFonts w:ascii="Arial" w:hAnsi="Arial" w:cs="Arial"/>
          <w:iCs/>
          <w:sz w:val="28"/>
          <w:szCs w:val="28"/>
        </w:rPr>
        <w:t xml:space="preserve">, and have been included in most of the films </w:t>
      </w:r>
      <w:r w:rsidR="008851DB" w:rsidRPr="00582B82">
        <w:rPr>
          <w:rFonts w:ascii="Arial" w:hAnsi="Arial" w:cs="Arial"/>
          <w:iCs/>
          <w:sz w:val="28"/>
          <w:szCs w:val="28"/>
        </w:rPr>
        <w:t xml:space="preserve">about the Nativity, </w:t>
      </w:r>
      <w:r w:rsidR="00EC0F13" w:rsidRPr="00582B82">
        <w:rPr>
          <w:rFonts w:ascii="Arial" w:hAnsi="Arial" w:cs="Arial"/>
          <w:iCs/>
          <w:sz w:val="28"/>
          <w:szCs w:val="28"/>
        </w:rPr>
        <w:t>usually pitching at the ‘conventional concept</w:t>
      </w:r>
      <w:r w:rsidR="00480312" w:rsidRPr="00582B82">
        <w:rPr>
          <w:rFonts w:ascii="Arial" w:hAnsi="Arial" w:cs="Arial"/>
          <w:iCs/>
          <w:sz w:val="28"/>
          <w:szCs w:val="28"/>
        </w:rPr>
        <w:t>s’ about them</w:t>
      </w:r>
      <w:r w:rsidR="008851DB" w:rsidRPr="00582B82">
        <w:rPr>
          <w:rFonts w:ascii="Arial" w:hAnsi="Arial" w:cs="Arial"/>
          <w:iCs/>
          <w:sz w:val="28"/>
          <w:szCs w:val="28"/>
        </w:rPr>
        <w:t>.</w:t>
      </w:r>
    </w:p>
    <w:p w14:paraId="311ECF76" w14:textId="36167210" w:rsidR="00955437" w:rsidRPr="00582B82" w:rsidRDefault="00A57857" w:rsidP="00582B82">
      <w:pPr>
        <w:spacing w:line="240" w:lineRule="auto"/>
        <w:rPr>
          <w:rFonts w:ascii="Arial" w:hAnsi="Arial" w:cs="Arial"/>
          <w:iCs/>
          <w:color w:val="FF0000"/>
          <w:sz w:val="28"/>
          <w:szCs w:val="28"/>
        </w:rPr>
      </w:pPr>
      <w:r w:rsidRPr="00582B82">
        <w:rPr>
          <w:rFonts w:ascii="Arial" w:hAnsi="Arial" w:cs="Arial"/>
          <w:iCs/>
          <w:color w:val="FF0000"/>
          <w:sz w:val="28"/>
          <w:szCs w:val="28"/>
        </w:rPr>
        <w:t>(How to understand the Magi)</w:t>
      </w:r>
    </w:p>
    <w:p w14:paraId="4A6D757E" w14:textId="2AF193D2" w:rsidR="00A478A6" w:rsidRPr="00582B82" w:rsidRDefault="00A57857" w:rsidP="00582B82">
      <w:pPr>
        <w:spacing w:line="240" w:lineRule="auto"/>
        <w:rPr>
          <w:rFonts w:ascii="Arial" w:hAnsi="Arial" w:cs="Arial"/>
          <w:iCs/>
          <w:sz w:val="28"/>
          <w:szCs w:val="28"/>
        </w:rPr>
      </w:pPr>
      <w:r w:rsidRPr="00582B82">
        <w:rPr>
          <w:rFonts w:ascii="Arial" w:hAnsi="Arial" w:cs="Arial"/>
          <w:iCs/>
          <w:sz w:val="28"/>
          <w:szCs w:val="28"/>
        </w:rPr>
        <w:t>So, t</w:t>
      </w:r>
      <w:r w:rsidR="00A478A6" w:rsidRPr="00582B82">
        <w:rPr>
          <w:rFonts w:ascii="Arial" w:hAnsi="Arial" w:cs="Arial"/>
          <w:iCs/>
          <w:sz w:val="28"/>
          <w:szCs w:val="28"/>
        </w:rPr>
        <w:t xml:space="preserve">here were not </w:t>
      </w:r>
      <w:r w:rsidR="00A478A6" w:rsidRPr="00582B82">
        <w:rPr>
          <w:rFonts w:ascii="Arial" w:hAnsi="Arial" w:cs="Arial"/>
          <w:b/>
          <w:bCs/>
          <w:iCs/>
          <w:sz w:val="28"/>
          <w:szCs w:val="28"/>
        </w:rPr>
        <w:t>three</w:t>
      </w:r>
      <w:r w:rsidR="00A478A6" w:rsidRPr="00582B82">
        <w:rPr>
          <w:rFonts w:ascii="Arial" w:hAnsi="Arial" w:cs="Arial"/>
          <w:iCs/>
          <w:sz w:val="28"/>
          <w:szCs w:val="28"/>
        </w:rPr>
        <w:t xml:space="preserve"> wise men. The Magi were not kings. They did not come to the manger scene and their names were not Gaspar, Melchior and Balthasar. The </w:t>
      </w:r>
      <w:r w:rsidR="004E5A1C" w:rsidRPr="00582B82">
        <w:rPr>
          <w:rFonts w:ascii="Arial" w:hAnsi="Arial" w:cs="Arial"/>
          <w:iCs/>
          <w:sz w:val="28"/>
          <w:szCs w:val="28"/>
        </w:rPr>
        <w:t>theologian</w:t>
      </w:r>
      <w:r w:rsidR="00A478A6" w:rsidRPr="00582B82">
        <w:rPr>
          <w:rFonts w:ascii="Arial" w:hAnsi="Arial" w:cs="Arial"/>
          <w:iCs/>
          <w:sz w:val="28"/>
          <w:szCs w:val="28"/>
        </w:rPr>
        <w:t xml:space="preserve"> historian Origen in c. 250 was the first to give them these names. </w:t>
      </w:r>
      <w:r w:rsidR="003157BF" w:rsidRPr="00582B82">
        <w:rPr>
          <w:rFonts w:ascii="Arial" w:hAnsi="Arial" w:cs="Arial"/>
          <w:iCs/>
          <w:sz w:val="28"/>
          <w:szCs w:val="28"/>
        </w:rPr>
        <w:t>However, b</w:t>
      </w:r>
      <w:r w:rsidR="00A478A6" w:rsidRPr="00582B82">
        <w:rPr>
          <w:rFonts w:ascii="Arial" w:hAnsi="Arial" w:cs="Arial"/>
          <w:iCs/>
          <w:sz w:val="28"/>
          <w:szCs w:val="28"/>
        </w:rPr>
        <w:t xml:space="preserve">y the 7th century, and even now, educated </w:t>
      </w:r>
      <w:r w:rsidR="00B278DB" w:rsidRPr="00582B82">
        <w:rPr>
          <w:rFonts w:ascii="Arial" w:hAnsi="Arial" w:cs="Arial"/>
          <w:iCs/>
          <w:sz w:val="28"/>
          <w:szCs w:val="28"/>
        </w:rPr>
        <w:t xml:space="preserve">people </w:t>
      </w:r>
      <w:r w:rsidR="00A478A6" w:rsidRPr="00582B82">
        <w:rPr>
          <w:rFonts w:ascii="Arial" w:hAnsi="Arial" w:cs="Arial"/>
          <w:iCs/>
          <w:sz w:val="28"/>
          <w:szCs w:val="28"/>
        </w:rPr>
        <w:t>accepted as fact that there were three wise men. But the Bible does not tell us how many Magi came to Palestine. It only says: “Magi from the east came to Jerusalem.” Matthew 2:1.</w:t>
      </w:r>
    </w:p>
    <w:p w14:paraId="04A832CB" w14:textId="66B61ABB" w:rsidR="009F05A4" w:rsidRPr="00582B82" w:rsidRDefault="009F05A4" w:rsidP="00582B82">
      <w:pPr>
        <w:spacing w:line="240" w:lineRule="auto"/>
        <w:rPr>
          <w:rFonts w:ascii="Arial" w:hAnsi="Arial" w:cs="Arial"/>
          <w:iCs/>
          <w:sz w:val="28"/>
          <w:szCs w:val="28"/>
        </w:rPr>
      </w:pPr>
      <w:r w:rsidRPr="00582B82">
        <w:rPr>
          <w:rFonts w:ascii="Arial" w:hAnsi="Arial" w:cs="Arial"/>
          <w:iCs/>
          <w:sz w:val="28"/>
          <w:szCs w:val="28"/>
        </w:rPr>
        <w:t> Legend and Christmas carols have blindly assumed there were three wise men because there were three gifts and because Origen had given them three names. All we know for sure is that some Magi made the long journey from the East to adore “the one who (had) been born king of the Jews.” Matthew 2:2</w:t>
      </w:r>
      <w:r w:rsidR="003A15F4" w:rsidRPr="00582B82">
        <w:rPr>
          <w:rFonts w:ascii="Arial" w:hAnsi="Arial" w:cs="Arial"/>
          <w:iCs/>
          <w:sz w:val="28"/>
          <w:szCs w:val="28"/>
        </w:rPr>
        <w:t>.</w:t>
      </w:r>
    </w:p>
    <w:p w14:paraId="4B5F6CCE" w14:textId="2A81F3A6" w:rsidR="009F05A4" w:rsidRPr="00582B82" w:rsidRDefault="00F37096" w:rsidP="00582B82">
      <w:pPr>
        <w:spacing w:line="240" w:lineRule="auto"/>
        <w:rPr>
          <w:rFonts w:ascii="Arial" w:hAnsi="Arial" w:cs="Arial"/>
          <w:iCs/>
          <w:color w:val="FF0000"/>
          <w:sz w:val="28"/>
          <w:szCs w:val="28"/>
        </w:rPr>
      </w:pPr>
      <w:r w:rsidRPr="00582B82">
        <w:rPr>
          <w:rFonts w:ascii="Arial" w:hAnsi="Arial" w:cs="Arial"/>
          <w:iCs/>
          <w:color w:val="FF0000"/>
          <w:sz w:val="28"/>
          <w:szCs w:val="28"/>
        </w:rPr>
        <w:t>(</w:t>
      </w:r>
      <w:r w:rsidR="00582B82">
        <w:rPr>
          <w:rFonts w:ascii="Arial" w:hAnsi="Arial" w:cs="Arial"/>
          <w:iCs/>
          <w:color w:val="FF0000"/>
          <w:sz w:val="28"/>
          <w:szCs w:val="28"/>
        </w:rPr>
        <w:t xml:space="preserve">Video - </w:t>
      </w:r>
      <w:r w:rsidR="0060225D" w:rsidRPr="00582B82">
        <w:rPr>
          <w:rFonts w:ascii="Arial" w:hAnsi="Arial" w:cs="Arial"/>
          <w:iCs/>
          <w:color w:val="FF0000"/>
          <w:sz w:val="28"/>
          <w:szCs w:val="28"/>
        </w:rPr>
        <w:t>The wise men seek Jesus</w:t>
      </w:r>
      <w:r w:rsidR="001D437F" w:rsidRPr="00582B82">
        <w:rPr>
          <w:rFonts w:ascii="Arial" w:hAnsi="Arial" w:cs="Arial"/>
          <w:iCs/>
          <w:color w:val="FF0000"/>
          <w:sz w:val="28"/>
          <w:szCs w:val="28"/>
        </w:rPr>
        <w:t xml:space="preserve"> – start at 3.00min</w:t>
      </w:r>
      <w:r w:rsidR="00451E24" w:rsidRPr="00582B82">
        <w:rPr>
          <w:rFonts w:ascii="Arial" w:hAnsi="Arial" w:cs="Arial"/>
          <w:iCs/>
          <w:color w:val="FF0000"/>
          <w:sz w:val="28"/>
          <w:szCs w:val="28"/>
        </w:rPr>
        <w:t>)</w:t>
      </w:r>
    </w:p>
    <w:p w14:paraId="1DB41C8B" w14:textId="568AF6C1" w:rsidR="00545169" w:rsidRPr="00582B82" w:rsidRDefault="00AD238E" w:rsidP="00582B82">
      <w:pPr>
        <w:spacing w:line="240" w:lineRule="auto"/>
        <w:rPr>
          <w:rFonts w:ascii="Arial" w:hAnsi="Arial" w:cs="Arial"/>
          <w:iCs/>
          <w:sz w:val="28"/>
          <w:szCs w:val="28"/>
        </w:rPr>
      </w:pPr>
      <w:r w:rsidRPr="00582B82">
        <w:rPr>
          <w:rFonts w:ascii="Arial" w:hAnsi="Arial" w:cs="Arial"/>
          <w:iCs/>
          <w:sz w:val="28"/>
          <w:szCs w:val="28"/>
        </w:rPr>
        <w:t>Later this week, we celebrate t</w:t>
      </w:r>
      <w:r w:rsidR="0083566E" w:rsidRPr="00582B82">
        <w:rPr>
          <w:rFonts w:ascii="Arial" w:hAnsi="Arial" w:cs="Arial"/>
          <w:iCs/>
          <w:sz w:val="28"/>
          <w:szCs w:val="28"/>
        </w:rPr>
        <w:t xml:space="preserve">he </w:t>
      </w:r>
      <w:r w:rsidR="003A15F4" w:rsidRPr="00582B82">
        <w:rPr>
          <w:rFonts w:ascii="Arial" w:hAnsi="Arial" w:cs="Arial"/>
          <w:iCs/>
          <w:sz w:val="28"/>
          <w:szCs w:val="28"/>
        </w:rPr>
        <w:t xml:space="preserve">feast of </w:t>
      </w:r>
      <w:r w:rsidR="0083566E" w:rsidRPr="00582B82">
        <w:rPr>
          <w:rFonts w:ascii="Arial" w:hAnsi="Arial" w:cs="Arial"/>
          <w:iCs/>
          <w:sz w:val="28"/>
          <w:szCs w:val="28"/>
        </w:rPr>
        <w:t xml:space="preserve">the Epiphany, </w:t>
      </w:r>
      <w:r w:rsidR="003A15F4" w:rsidRPr="00582B82">
        <w:rPr>
          <w:rFonts w:ascii="Arial" w:hAnsi="Arial" w:cs="Arial"/>
          <w:iCs/>
          <w:sz w:val="28"/>
          <w:szCs w:val="28"/>
        </w:rPr>
        <w:t>or Three Kings’ Day</w:t>
      </w:r>
      <w:r w:rsidRPr="00582B82">
        <w:rPr>
          <w:rFonts w:ascii="Arial" w:hAnsi="Arial" w:cs="Arial"/>
          <w:iCs/>
          <w:sz w:val="28"/>
          <w:szCs w:val="28"/>
        </w:rPr>
        <w:t>. It</w:t>
      </w:r>
      <w:r w:rsidR="003A15F4" w:rsidRPr="00582B82">
        <w:rPr>
          <w:rFonts w:ascii="Arial" w:hAnsi="Arial" w:cs="Arial"/>
          <w:iCs/>
          <w:sz w:val="28"/>
          <w:szCs w:val="28"/>
        </w:rPr>
        <w:t xml:space="preserve"> is commonly celebrated as the last of the </w:t>
      </w:r>
      <w:hyperlink r:id="rId5" w:history="1">
        <w:r w:rsidR="003A15F4" w:rsidRPr="00582B82">
          <w:rPr>
            <w:rStyle w:val="Hyperlink"/>
            <w:rFonts w:ascii="Arial" w:hAnsi="Arial" w:cs="Arial"/>
            <w:iCs/>
            <w:color w:val="auto"/>
            <w:sz w:val="28"/>
            <w:szCs w:val="28"/>
          </w:rPr>
          <w:t>Twelve Days of Christmas</w:t>
        </w:r>
      </w:hyperlink>
      <w:r w:rsidR="003A15F4" w:rsidRPr="00582B82">
        <w:rPr>
          <w:rFonts w:ascii="Arial" w:hAnsi="Arial" w:cs="Arial"/>
          <w:iCs/>
          <w:sz w:val="28"/>
          <w:szCs w:val="28"/>
        </w:rPr>
        <w:t> in Western Christianity.</w:t>
      </w:r>
      <w:r w:rsidR="00421628" w:rsidRPr="00582B82">
        <w:rPr>
          <w:rFonts w:ascii="Arial" w:hAnsi="Arial" w:cs="Arial"/>
          <w:iCs/>
          <w:sz w:val="28"/>
          <w:szCs w:val="28"/>
        </w:rPr>
        <w:t xml:space="preserve"> </w:t>
      </w:r>
      <w:r w:rsidR="00A44133" w:rsidRPr="00582B82">
        <w:rPr>
          <w:rFonts w:ascii="Arial" w:hAnsi="Arial" w:cs="Arial"/>
          <w:iCs/>
          <w:sz w:val="28"/>
          <w:szCs w:val="28"/>
        </w:rPr>
        <w:t>The days from Christmas Day</w:t>
      </w:r>
      <w:r w:rsidR="00DD4635" w:rsidRPr="00582B82">
        <w:rPr>
          <w:rFonts w:ascii="Arial" w:hAnsi="Arial" w:cs="Arial"/>
          <w:iCs/>
          <w:sz w:val="28"/>
          <w:szCs w:val="28"/>
        </w:rPr>
        <w:t xml:space="preserve"> to </w:t>
      </w:r>
      <w:r w:rsidR="000516D0" w:rsidRPr="00582B82">
        <w:rPr>
          <w:rFonts w:ascii="Arial" w:hAnsi="Arial" w:cs="Arial"/>
          <w:iCs/>
          <w:sz w:val="28"/>
          <w:szCs w:val="28"/>
        </w:rPr>
        <w:t xml:space="preserve">the day the Magi were </w:t>
      </w:r>
      <w:r w:rsidR="00D54ABD" w:rsidRPr="00582B82">
        <w:rPr>
          <w:rFonts w:ascii="Arial" w:hAnsi="Arial" w:cs="Arial"/>
          <w:iCs/>
          <w:sz w:val="28"/>
          <w:szCs w:val="28"/>
        </w:rPr>
        <w:t xml:space="preserve">supposed to have arrived in Bethlehem bringing precious gifts to acknowledge and worship the new </w:t>
      </w:r>
      <w:r w:rsidR="00D76912" w:rsidRPr="00582B82">
        <w:rPr>
          <w:rFonts w:ascii="Arial" w:hAnsi="Arial" w:cs="Arial"/>
          <w:iCs/>
          <w:sz w:val="28"/>
          <w:szCs w:val="28"/>
        </w:rPr>
        <w:t xml:space="preserve">king of </w:t>
      </w:r>
      <w:r w:rsidR="00775F83" w:rsidRPr="00582B82">
        <w:rPr>
          <w:rFonts w:ascii="Arial" w:hAnsi="Arial" w:cs="Arial"/>
          <w:iCs/>
          <w:sz w:val="28"/>
          <w:szCs w:val="28"/>
        </w:rPr>
        <w:t xml:space="preserve">not just </w:t>
      </w:r>
      <w:r w:rsidR="00D76912" w:rsidRPr="00582B82">
        <w:rPr>
          <w:rFonts w:ascii="Arial" w:hAnsi="Arial" w:cs="Arial"/>
          <w:iCs/>
          <w:sz w:val="28"/>
          <w:szCs w:val="28"/>
        </w:rPr>
        <w:t>the Jewish people</w:t>
      </w:r>
      <w:r w:rsidR="00775F83" w:rsidRPr="00582B82">
        <w:rPr>
          <w:rFonts w:ascii="Arial" w:hAnsi="Arial" w:cs="Arial"/>
          <w:iCs/>
          <w:sz w:val="28"/>
          <w:szCs w:val="28"/>
        </w:rPr>
        <w:t xml:space="preserve">, but </w:t>
      </w:r>
      <w:r w:rsidR="00FD2272" w:rsidRPr="00582B82">
        <w:rPr>
          <w:rFonts w:ascii="Arial" w:hAnsi="Arial" w:cs="Arial"/>
          <w:iCs/>
          <w:sz w:val="28"/>
          <w:szCs w:val="28"/>
        </w:rPr>
        <w:t>for all of us</w:t>
      </w:r>
      <w:r w:rsidR="00D76912" w:rsidRPr="00582B82">
        <w:rPr>
          <w:rFonts w:ascii="Arial" w:hAnsi="Arial" w:cs="Arial"/>
          <w:iCs/>
          <w:sz w:val="28"/>
          <w:szCs w:val="28"/>
        </w:rPr>
        <w:t>.</w:t>
      </w:r>
      <w:r w:rsidR="00D316B0" w:rsidRPr="00582B82">
        <w:rPr>
          <w:rFonts w:ascii="Arial" w:hAnsi="Arial" w:cs="Arial"/>
          <w:iCs/>
          <w:sz w:val="28"/>
          <w:szCs w:val="28"/>
        </w:rPr>
        <w:t xml:space="preserve"> It is generally, finally, accepted, that it has been a convenience to </w:t>
      </w:r>
      <w:r w:rsidR="007611C7" w:rsidRPr="00582B82">
        <w:rPr>
          <w:rFonts w:ascii="Arial" w:hAnsi="Arial" w:cs="Arial"/>
          <w:iCs/>
          <w:sz w:val="28"/>
          <w:szCs w:val="28"/>
        </w:rPr>
        <w:t>place the arrival of the Magi</w:t>
      </w:r>
      <w:r w:rsidR="001B7847" w:rsidRPr="00582B82">
        <w:rPr>
          <w:rFonts w:ascii="Arial" w:hAnsi="Arial" w:cs="Arial"/>
          <w:iCs/>
          <w:sz w:val="28"/>
          <w:szCs w:val="28"/>
        </w:rPr>
        <w:t xml:space="preserve"> as though Jesus was still a tiny baby in that first stable or barn or cave. </w:t>
      </w:r>
      <w:r w:rsidR="007A0C94" w:rsidRPr="00582B82">
        <w:rPr>
          <w:rFonts w:ascii="Arial" w:hAnsi="Arial" w:cs="Arial"/>
          <w:iCs/>
          <w:sz w:val="28"/>
          <w:szCs w:val="28"/>
        </w:rPr>
        <w:t>It is most likely that the sc</w:t>
      </w:r>
      <w:r w:rsidR="00A67173" w:rsidRPr="00582B82">
        <w:rPr>
          <w:rFonts w:ascii="Arial" w:hAnsi="Arial" w:cs="Arial"/>
          <w:iCs/>
          <w:sz w:val="28"/>
          <w:szCs w:val="28"/>
        </w:rPr>
        <w:t>ene in today’s first video clip of Jesus being a toddler when they arrived is a more accurate depiction of that timing.</w:t>
      </w:r>
    </w:p>
    <w:p w14:paraId="41FEB1AF" w14:textId="75A71874" w:rsidR="00A67173" w:rsidRPr="00582B82" w:rsidRDefault="00990605" w:rsidP="00582B82">
      <w:pPr>
        <w:spacing w:line="240" w:lineRule="auto"/>
        <w:rPr>
          <w:rFonts w:ascii="Arial" w:hAnsi="Arial" w:cs="Arial"/>
          <w:iCs/>
          <w:sz w:val="28"/>
          <w:szCs w:val="28"/>
        </w:rPr>
      </w:pPr>
      <w:r w:rsidRPr="00582B82">
        <w:rPr>
          <w:rFonts w:ascii="Arial" w:hAnsi="Arial" w:cs="Arial"/>
          <w:iCs/>
          <w:sz w:val="28"/>
          <w:szCs w:val="28"/>
        </w:rPr>
        <w:t xml:space="preserve">Irrespective of the centuries of romantic or convenient Nativity stories, </w:t>
      </w:r>
      <w:r w:rsidR="00A43AB2" w:rsidRPr="00582B82">
        <w:rPr>
          <w:rFonts w:ascii="Arial" w:hAnsi="Arial" w:cs="Arial"/>
          <w:iCs/>
          <w:sz w:val="28"/>
          <w:szCs w:val="28"/>
        </w:rPr>
        <w:t xml:space="preserve">the message of the Magi is still important – Jesus came as the </w:t>
      </w:r>
      <w:r w:rsidR="00532C41" w:rsidRPr="00582B82">
        <w:rPr>
          <w:rFonts w:ascii="Arial" w:hAnsi="Arial" w:cs="Arial"/>
          <w:iCs/>
          <w:sz w:val="28"/>
          <w:szCs w:val="28"/>
        </w:rPr>
        <w:t xml:space="preserve">promised Messiah for everyone who </w:t>
      </w:r>
      <w:r w:rsidR="00532C41" w:rsidRPr="00582B82">
        <w:rPr>
          <w:rFonts w:ascii="Arial" w:hAnsi="Arial" w:cs="Arial"/>
          <w:iCs/>
          <w:sz w:val="28"/>
          <w:szCs w:val="28"/>
        </w:rPr>
        <w:lastRenderedPageBreak/>
        <w:t xml:space="preserve">would accept him. Even a bunch of </w:t>
      </w:r>
      <w:r w:rsidR="00402E74" w:rsidRPr="00582B82">
        <w:rPr>
          <w:rFonts w:ascii="Arial" w:hAnsi="Arial" w:cs="Arial"/>
          <w:iCs/>
          <w:sz w:val="28"/>
          <w:szCs w:val="28"/>
        </w:rPr>
        <w:t xml:space="preserve">highly learned </w:t>
      </w:r>
      <w:r w:rsidR="00533E13" w:rsidRPr="00582B82">
        <w:rPr>
          <w:rFonts w:ascii="Arial" w:hAnsi="Arial" w:cs="Arial"/>
          <w:iCs/>
          <w:sz w:val="28"/>
          <w:szCs w:val="28"/>
        </w:rPr>
        <w:t xml:space="preserve">scholars who were not </w:t>
      </w:r>
      <w:r w:rsidR="00914B21" w:rsidRPr="00582B82">
        <w:rPr>
          <w:rFonts w:ascii="Arial" w:hAnsi="Arial" w:cs="Arial"/>
          <w:iCs/>
          <w:sz w:val="28"/>
          <w:szCs w:val="28"/>
        </w:rPr>
        <w:t>people of the faith Jesus was born into.</w:t>
      </w:r>
    </w:p>
    <w:p w14:paraId="753EC84C" w14:textId="77777777" w:rsidR="00E92064" w:rsidRPr="00582B82" w:rsidRDefault="00E92064" w:rsidP="00582B82">
      <w:pPr>
        <w:spacing w:line="240" w:lineRule="auto"/>
        <w:rPr>
          <w:rFonts w:ascii="Arial" w:hAnsi="Arial" w:cs="Arial"/>
          <w:iCs/>
          <w:sz w:val="28"/>
          <w:szCs w:val="28"/>
        </w:rPr>
      </w:pPr>
    </w:p>
    <w:p w14:paraId="744A73E2" w14:textId="7D550A5B" w:rsidR="00A35FDE" w:rsidRPr="00582B82" w:rsidRDefault="002A530E" w:rsidP="00582B82">
      <w:pPr>
        <w:spacing w:line="240" w:lineRule="auto"/>
        <w:rPr>
          <w:rFonts w:ascii="Arial" w:hAnsi="Arial" w:cs="Arial"/>
          <w:iCs/>
          <w:sz w:val="28"/>
          <w:szCs w:val="28"/>
        </w:rPr>
      </w:pPr>
      <w:r w:rsidRPr="00582B82">
        <w:rPr>
          <w:rFonts w:ascii="Arial" w:hAnsi="Arial" w:cs="Arial"/>
          <w:iCs/>
          <w:sz w:val="28"/>
          <w:szCs w:val="28"/>
        </w:rPr>
        <w:t>A</w:t>
      </w:r>
      <w:r w:rsidR="00FE2664" w:rsidRPr="00582B82">
        <w:rPr>
          <w:rFonts w:ascii="Arial" w:hAnsi="Arial" w:cs="Arial"/>
          <w:iCs/>
          <w:sz w:val="28"/>
          <w:szCs w:val="28"/>
        </w:rPr>
        <w:t>men</w:t>
      </w:r>
      <w:r w:rsidR="0099341A" w:rsidRPr="00582B82">
        <w:rPr>
          <w:rFonts w:ascii="Arial" w:hAnsi="Arial" w:cs="Arial"/>
          <w:iCs/>
          <w:sz w:val="28"/>
          <w:szCs w:val="28"/>
        </w:rPr>
        <w:t>.</w:t>
      </w:r>
    </w:p>
    <w:p w14:paraId="46CF713A" w14:textId="02E90BC4" w:rsidR="00B6271A" w:rsidRPr="00582B82" w:rsidRDefault="00DE66DE" w:rsidP="00582B82">
      <w:pPr>
        <w:spacing w:line="240" w:lineRule="auto"/>
        <w:rPr>
          <w:rStyle w:val="Strong"/>
          <w:rFonts w:ascii="inherit" w:eastAsia="Times New Roman" w:hAnsi="inherit" w:cs="Times New Roman"/>
          <w:color w:val="111111"/>
          <w:sz w:val="28"/>
          <w:szCs w:val="28"/>
          <w:bdr w:val="none" w:sz="0" w:space="0" w:color="auto" w:frame="1"/>
          <w:lang w:eastAsia="en-NZ"/>
        </w:rPr>
      </w:pPr>
      <w:r w:rsidRPr="00582B82">
        <w:rPr>
          <w:rFonts w:ascii="Arial" w:hAnsi="Arial" w:cs="Arial"/>
          <w:iCs/>
          <w:color w:val="FF0000"/>
          <w:sz w:val="28"/>
          <w:szCs w:val="28"/>
        </w:rPr>
        <w:t>(Blank slide)</w:t>
      </w:r>
    </w:p>
    <w:sectPr w:rsidR="00B6271A" w:rsidRPr="00582B82" w:rsidSect="004B2EBF">
      <w:pgSz w:w="11906" w:h="16838" w:code="9"/>
      <w:pgMar w:top="454" w:right="510" w:bottom="454" w:left="567"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1152"/>
    <w:multiLevelType w:val="multilevel"/>
    <w:tmpl w:val="3F34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603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E85"/>
    <w:rsid w:val="00003A83"/>
    <w:rsid w:val="00007E24"/>
    <w:rsid w:val="00014C09"/>
    <w:rsid w:val="000168ED"/>
    <w:rsid w:val="0001713D"/>
    <w:rsid w:val="000227AE"/>
    <w:rsid w:val="0002280D"/>
    <w:rsid w:val="00023E59"/>
    <w:rsid w:val="000240F8"/>
    <w:rsid w:val="00031A0A"/>
    <w:rsid w:val="00033795"/>
    <w:rsid w:val="000516D0"/>
    <w:rsid w:val="0005423A"/>
    <w:rsid w:val="0005465E"/>
    <w:rsid w:val="000561C1"/>
    <w:rsid w:val="000612F4"/>
    <w:rsid w:val="00062999"/>
    <w:rsid w:val="00067989"/>
    <w:rsid w:val="00071603"/>
    <w:rsid w:val="00072EB7"/>
    <w:rsid w:val="00077C6B"/>
    <w:rsid w:val="00085D30"/>
    <w:rsid w:val="000912B3"/>
    <w:rsid w:val="00097A6C"/>
    <w:rsid w:val="000A12DF"/>
    <w:rsid w:val="000A1E82"/>
    <w:rsid w:val="000A3E55"/>
    <w:rsid w:val="000C3116"/>
    <w:rsid w:val="000C4C51"/>
    <w:rsid w:val="000D172E"/>
    <w:rsid w:val="000D6449"/>
    <w:rsid w:val="000E1AFD"/>
    <w:rsid w:val="000E1CF6"/>
    <w:rsid w:val="000E3686"/>
    <w:rsid w:val="000E4327"/>
    <w:rsid w:val="00101CE7"/>
    <w:rsid w:val="00107729"/>
    <w:rsid w:val="00110028"/>
    <w:rsid w:val="001117EC"/>
    <w:rsid w:val="00126F1D"/>
    <w:rsid w:val="0013077D"/>
    <w:rsid w:val="00130D9A"/>
    <w:rsid w:val="00134A48"/>
    <w:rsid w:val="0016376A"/>
    <w:rsid w:val="001674A4"/>
    <w:rsid w:val="00171CE5"/>
    <w:rsid w:val="0017297E"/>
    <w:rsid w:val="001733A2"/>
    <w:rsid w:val="00176330"/>
    <w:rsid w:val="00176A5D"/>
    <w:rsid w:val="00187893"/>
    <w:rsid w:val="0019315F"/>
    <w:rsid w:val="0019582E"/>
    <w:rsid w:val="00196E29"/>
    <w:rsid w:val="001A6F75"/>
    <w:rsid w:val="001B4800"/>
    <w:rsid w:val="001B7847"/>
    <w:rsid w:val="001B7E0A"/>
    <w:rsid w:val="001C27D8"/>
    <w:rsid w:val="001C4FE9"/>
    <w:rsid w:val="001C7B16"/>
    <w:rsid w:val="001C7E3A"/>
    <w:rsid w:val="001D3136"/>
    <w:rsid w:val="001D437F"/>
    <w:rsid w:val="001D43B5"/>
    <w:rsid w:val="001D5F5B"/>
    <w:rsid w:val="001D670A"/>
    <w:rsid w:val="001D7E98"/>
    <w:rsid w:val="001E3FD4"/>
    <w:rsid w:val="001F1859"/>
    <w:rsid w:val="001F208F"/>
    <w:rsid w:val="001F3885"/>
    <w:rsid w:val="001F43D1"/>
    <w:rsid w:val="00201410"/>
    <w:rsid w:val="002022BC"/>
    <w:rsid w:val="00211D81"/>
    <w:rsid w:val="002144C7"/>
    <w:rsid w:val="0021790A"/>
    <w:rsid w:val="00226EB1"/>
    <w:rsid w:val="002323DA"/>
    <w:rsid w:val="00232F55"/>
    <w:rsid w:val="002332FE"/>
    <w:rsid w:val="00237785"/>
    <w:rsid w:val="00253C67"/>
    <w:rsid w:val="0026641B"/>
    <w:rsid w:val="002711D3"/>
    <w:rsid w:val="00272931"/>
    <w:rsid w:val="00274F7F"/>
    <w:rsid w:val="00275C5D"/>
    <w:rsid w:val="00280265"/>
    <w:rsid w:val="00281FF1"/>
    <w:rsid w:val="00286F40"/>
    <w:rsid w:val="002905B0"/>
    <w:rsid w:val="00294DB7"/>
    <w:rsid w:val="00295738"/>
    <w:rsid w:val="002A0DD0"/>
    <w:rsid w:val="002A1633"/>
    <w:rsid w:val="002A348F"/>
    <w:rsid w:val="002A530E"/>
    <w:rsid w:val="002C1E7D"/>
    <w:rsid w:val="002C1F61"/>
    <w:rsid w:val="002C5952"/>
    <w:rsid w:val="002C5978"/>
    <w:rsid w:val="002C6B72"/>
    <w:rsid w:val="002C78D1"/>
    <w:rsid w:val="002E06AD"/>
    <w:rsid w:val="002E21FC"/>
    <w:rsid w:val="002E3D6F"/>
    <w:rsid w:val="003027E6"/>
    <w:rsid w:val="00305246"/>
    <w:rsid w:val="00312B17"/>
    <w:rsid w:val="003157BF"/>
    <w:rsid w:val="00316095"/>
    <w:rsid w:val="003278C8"/>
    <w:rsid w:val="00334AA7"/>
    <w:rsid w:val="003436CE"/>
    <w:rsid w:val="00350690"/>
    <w:rsid w:val="003514FB"/>
    <w:rsid w:val="00356D38"/>
    <w:rsid w:val="00362733"/>
    <w:rsid w:val="00364144"/>
    <w:rsid w:val="00364ADE"/>
    <w:rsid w:val="0036578D"/>
    <w:rsid w:val="003657F7"/>
    <w:rsid w:val="00365CD9"/>
    <w:rsid w:val="00372824"/>
    <w:rsid w:val="00372FCC"/>
    <w:rsid w:val="003821FF"/>
    <w:rsid w:val="0038353B"/>
    <w:rsid w:val="00384313"/>
    <w:rsid w:val="00385B83"/>
    <w:rsid w:val="00392CAF"/>
    <w:rsid w:val="003A15F4"/>
    <w:rsid w:val="003A348B"/>
    <w:rsid w:val="003B0D74"/>
    <w:rsid w:val="003B4222"/>
    <w:rsid w:val="003B4FE5"/>
    <w:rsid w:val="003C0223"/>
    <w:rsid w:val="003C3931"/>
    <w:rsid w:val="003C3D13"/>
    <w:rsid w:val="003C69AD"/>
    <w:rsid w:val="003D0D7E"/>
    <w:rsid w:val="003D5C15"/>
    <w:rsid w:val="003D608D"/>
    <w:rsid w:val="003E5D01"/>
    <w:rsid w:val="003F1A35"/>
    <w:rsid w:val="003F4415"/>
    <w:rsid w:val="00402132"/>
    <w:rsid w:val="0040214D"/>
    <w:rsid w:val="00402E74"/>
    <w:rsid w:val="004075EA"/>
    <w:rsid w:val="00414A2B"/>
    <w:rsid w:val="00417861"/>
    <w:rsid w:val="00421366"/>
    <w:rsid w:val="00421628"/>
    <w:rsid w:val="00423F42"/>
    <w:rsid w:val="004302B4"/>
    <w:rsid w:val="00443325"/>
    <w:rsid w:val="00443E33"/>
    <w:rsid w:val="00447216"/>
    <w:rsid w:val="0044731D"/>
    <w:rsid w:val="00451E24"/>
    <w:rsid w:val="00455281"/>
    <w:rsid w:val="00456790"/>
    <w:rsid w:val="004569BC"/>
    <w:rsid w:val="00460105"/>
    <w:rsid w:val="00476659"/>
    <w:rsid w:val="00480312"/>
    <w:rsid w:val="004819BA"/>
    <w:rsid w:val="004916C0"/>
    <w:rsid w:val="00493637"/>
    <w:rsid w:val="00493EC0"/>
    <w:rsid w:val="00494F79"/>
    <w:rsid w:val="00495FE0"/>
    <w:rsid w:val="004A5F76"/>
    <w:rsid w:val="004B2EBF"/>
    <w:rsid w:val="004C39E0"/>
    <w:rsid w:val="004C3C14"/>
    <w:rsid w:val="004C77A3"/>
    <w:rsid w:val="004C79E1"/>
    <w:rsid w:val="004C7A86"/>
    <w:rsid w:val="004D0076"/>
    <w:rsid w:val="004E012E"/>
    <w:rsid w:val="004E5355"/>
    <w:rsid w:val="004E5A1C"/>
    <w:rsid w:val="004F16F5"/>
    <w:rsid w:val="004F17F2"/>
    <w:rsid w:val="004F4E82"/>
    <w:rsid w:val="004F5031"/>
    <w:rsid w:val="0050353F"/>
    <w:rsid w:val="00505201"/>
    <w:rsid w:val="00513068"/>
    <w:rsid w:val="00513621"/>
    <w:rsid w:val="0051419B"/>
    <w:rsid w:val="00514D21"/>
    <w:rsid w:val="00522C7B"/>
    <w:rsid w:val="00526AFC"/>
    <w:rsid w:val="00532C41"/>
    <w:rsid w:val="00533E13"/>
    <w:rsid w:val="00535813"/>
    <w:rsid w:val="00540C12"/>
    <w:rsid w:val="00544FEC"/>
    <w:rsid w:val="00545169"/>
    <w:rsid w:val="00545917"/>
    <w:rsid w:val="005473BC"/>
    <w:rsid w:val="005568CF"/>
    <w:rsid w:val="00556B0F"/>
    <w:rsid w:val="00560CDD"/>
    <w:rsid w:val="00561958"/>
    <w:rsid w:val="005671A4"/>
    <w:rsid w:val="0057021B"/>
    <w:rsid w:val="00570684"/>
    <w:rsid w:val="005714A7"/>
    <w:rsid w:val="00575C6E"/>
    <w:rsid w:val="00582B82"/>
    <w:rsid w:val="0058309A"/>
    <w:rsid w:val="00585F37"/>
    <w:rsid w:val="005877F8"/>
    <w:rsid w:val="005909DC"/>
    <w:rsid w:val="00597230"/>
    <w:rsid w:val="00597569"/>
    <w:rsid w:val="005A0E2F"/>
    <w:rsid w:val="005A2257"/>
    <w:rsid w:val="005A2A8C"/>
    <w:rsid w:val="005A6724"/>
    <w:rsid w:val="005A6C9C"/>
    <w:rsid w:val="005A6F58"/>
    <w:rsid w:val="005B240A"/>
    <w:rsid w:val="005B3478"/>
    <w:rsid w:val="005C10BF"/>
    <w:rsid w:val="005C44A9"/>
    <w:rsid w:val="005C6339"/>
    <w:rsid w:val="005C7094"/>
    <w:rsid w:val="005D2166"/>
    <w:rsid w:val="005D403F"/>
    <w:rsid w:val="005D6B66"/>
    <w:rsid w:val="005E0898"/>
    <w:rsid w:val="005E6774"/>
    <w:rsid w:val="005F04C7"/>
    <w:rsid w:val="005F33B2"/>
    <w:rsid w:val="005F3D8E"/>
    <w:rsid w:val="005F6CE7"/>
    <w:rsid w:val="00600ED2"/>
    <w:rsid w:val="0060225D"/>
    <w:rsid w:val="006032E8"/>
    <w:rsid w:val="0060507A"/>
    <w:rsid w:val="006052FD"/>
    <w:rsid w:val="006122B9"/>
    <w:rsid w:val="00613252"/>
    <w:rsid w:val="00615FCB"/>
    <w:rsid w:val="00616824"/>
    <w:rsid w:val="00620EF8"/>
    <w:rsid w:val="00622840"/>
    <w:rsid w:val="006252AD"/>
    <w:rsid w:val="00625C86"/>
    <w:rsid w:val="0062786F"/>
    <w:rsid w:val="00630C5F"/>
    <w:rsid w:val="00631E41"/>
    <w:rsid w:val="00635C82"/>
    <w:rsid w:val="00650E76"/>
    <w:rsid w:val="00660844"/>
    <w:rsid w:val="00664B38"/>
    <w:rsid w:val="00664C7F"/>
    <w:rsid w:val="00666D32"/>
    <w:rsid w:val="0066784D"/>
    <w:rsid w:val="0067132D"/>
    <w:rsid w:val="006722BA"/>
    <w:rsid w:val="00674C6E"/>
    <w:rsid w:val="006776C6"/>
    <w:rsid w:val="0068242C"/>
    <w:rsid w:val="006848D7"/>
    <w:rsid w:val="006855FD"/>
    <w:rsid w:val="00687177"/>
    <w:rsid w:val="00687D2C"/>
    <w:rsid w:val="00687EF5"/>
    <w:rsid w:val="00690324"/>
    <w:rsid w:val="006922CA"/>
    <w:rsid w:val="006B2486"/>
    <w:rsid w:val="006B5EE1"/>
    <w:rsid w:val="006B6B5D"/>
    <w:rsid w:val="006B6F74"/>
    <w:rsid w:val="006C582B"/>
    <w:rsid w:val="006D3777"/>
    <w:rsid w:val="006E6994"/>
    <w:rsid w:val="006E72B1"/>
    <w:rsid w:val="006F044E"/>
    <w:rsid w:val="006F2066"/>
    <w:rsid w:val="006F5617"/>
    <w:rsid w:val="006F567D"/>
    <w:rsid w:val="006F70AF"/>
    <w:rsid w:val="0070335C"/>
    <w:rsid w:val="007065DA"/>
    <w:rsid w:val="007116E2"/>
    <w:rsid w:val="00715CBA"/>
    <w:rsid w:val="00734A13"/>
    <w:rsid w:val="007369CD"/>
    <w:rsid w:val="00736DE1"/>
    <w:rsid w:val="007429C4"/>
    <w:rsid w:val="00744E4F"/>
    <w:rsid w:val="00747E19"/>
    <w:rsid w:val="007529BB"/>
    <w:rsid w:val="00754702"/>
    <w:rsid w:val="007611C7"/>
    <w:rsid w:val="00765B51"/>
    <w:rsid w:val="00773F38"/>
    <w:rsid w:val="00775F83"/>
    <w:rsid w:val="007819DA"/>
    <w:rsid w:val="00781FAD"/>
    <w:rsid w:val="0078254F"/>
    <w:rsid w:val="007854DC"/>
    <w:rsid w:val="00787813"/>
    <w:rsid w:val="00794B8D"/>
    <w:rsid w:val="007A014E"/>
    <w:rsid w:val="007A0A2B"/>
    <w:rsid w:val="007A0C94"/>
    <w:rsid w:val="007A0F28"/>
    <w:rsid w:val="007A5E26"/>
    <w:rsid w:val="007B5999"/>
    <w:rsid w:val="007B7202"/>
    <w:rsid w:val="007C0C69"/>
    <w:rsid w:val="007C1A4B"/>
    <w:rsid w:val="007C6ADF"/>
    <w:rsid w:val="007C6D2E"/>
    <w:rsid w:val="007D1680"/>
    <w:rsid w:val="007E513F"/>
    <w:rsid w:val="007E72BE"/>
    <w:rsid w:val="007F257D"/>
    <w:rsid w:val="007F712A"/>
    <w:rsid w:val="007F7313"/>
    <w:rsid w:val="008071CC"/>
    <w:rsid w:val="008149E8"/>
    <w:rsid w:val="0081729C"/>
    <w:rsid w:val="008275C8"/>
    <w:rsid w:val="00830177"/>
    <w:rsid w:val="0083064F"/>
    <w:rsid w:val="0083566E"/>
    <w:rsid w:val="00836168"/>
    <w:rsid w:val="00840030"/>
    <w:rsid w:val="00844659"/>
    <w:rsid w:val="00850456"/>
    <w:rsid w:val="00853CDA"/>
    <w:rsid w:val="00861973"/>
    <w:rsid w:val="008721D1"/>
    <w:rsid w:val="00872FEC"/>
    <w:rsid w:val="0087560D"/>
    <w:rsid w:val="008851DB"/>
    <w:rsid w:val="00892BF3"/>
    <w:rsid w:val="008A23BE"/>
    <w:rsid w:val="008B3B3E"/>
    <w:rsid w:val="008B554D"/>
    <w:rsid w:val="008C5FBE"/>
    <w:rsid w:val="008C708B"/>
    <w:rsid w:val="008D141F"/>
    <w:rsid w:val="008D3523"/>
    <w:rsid w:val="008D78B1"/>
    <w:rsid w:val="008E1B8E"/>
    <w:rsid w:val="008E67C6"/>
    <w:rsid w:val="008E7320"/>
    <w:rsid w:val="008F0FA0"/>
    <w:rsid w:val="008F1CEF"/>
    <w:rsid w:val="008F69DB"/>
    <w:rsid w:val="00907955"/>
    <w:rsid w:val="00910B8A"/>
    <w:rsid w:val="00910ECA"/>
    <w:rsid w:val="009129EF"/>
    <w:rsid w:val="00914B21"/>
    <w:rsid w:val="009177E4"/>
    <w:rsid w:val="009214FE"/>
    <w:rsid w:val="00924D22"/>
    <w:rsid w:val="0093116D"/>
    <w:rsid w:val="00942522"/>
    <w:rsid w:val="00945202"/>
    <w:rsid w:val="00952924"/>
    <w:rsid w:val="00955437"/>
    <w:rsid w:val="00960654"/>
    <w:rsid w:val="00960BA0"/>
    <w:rsid w:val="00965046"/>
    <w:rsid w:val="00965B18"/>
    <w:rsid w:val="00972080"/>
    <w:rsid w:val="0097606D"/>
    <w:rsid w:val="009772C6"/>
    <w:rsid w:val="009849F3"/>
    <w:rsid w:val="00985EF7"/>
    <w:rsid w:val="00986636"/>
    <w:rsid w:val="00990605"/>
    <w:rsid w:val="0099341A"/>
    <w:rsid w:val="00993B16"/>
    <w:rsid w:val="0099650C"/>
    <w:rsid w:val="0099664A"/>
    <w:rsid w:val="00996EA3"/>
    <w:rsid w:val="00997047"/>
    <w:rsid w:val="009A0B6C"/>
    <w:rsid w:val="009A3596"/>
    <w:rsid w:val="009B1B32"/>
    <w:rsid w:val="009B2BA1"/>
    <w:rsid w:val="009B3369"/>
    <w:rsid w:val="009C20F1"/>
    <w:rsid w:val="009C6006"/>
    <w:rsid w:val="009C78E9"/>
    <w:rsid w:val="009D00AB"/>
    <w:rsid w:val="009D3021"/>
    <w:rsid w:val="009D771A"/>
    <w:rsid w:val="009F05A4"/>
    <w:rsid w:val="009F106A"/>
    <w:rsid w:val="009F34AF"/>
    <w:rsid w:val="009F3CC7"/>
    <w:rsid w:val="009F4D16"/>
    <w:rsid w:val="009F5EE8"/>
    <w:rsid w:val="00A03089"/>
    <w:rsid w:val="00A062EF"/>
    <w:rsid w:val="00A179DB"/>
    <w:rsid w:val="00A21B34"/>
    <w:rsid w:val="00A241AB"/>
    <w:rsid w:val="00A33049"/>
    <w:rsid w:val="00A35FDE"/>
    <w:rsid w:val="00A37077"/>
    <w:rsid w:val="00A42098"/>
    <w:rsid w:val="00A43AB2"/>
    <w:rsid w:val="00A44133"/>
    <w:rsid w:val="00A478A6"/>
    <w:rsid w:val="00A54718"/>
    <w:rsid w:val="00A568C4"/>
    <w:rsid w:val="00A57857"/>
    <w:rsid w:val="00A600F4"/>
    <w:rsid w:val="00A60478"/>
    <w:rsid w:val="00A631F6"/>
    <w:rsid w:val="00A65462"/>
    <w:rsid w:val="00A669B9"/>
    <w:rsid w:val="00A67173"/>
    <w:rsid w:val="00A67D12"/>
    <w:rsid w:val="00A709F6"/>
    <w:rsid w:val="00A720B0"/>
    <w:rsid w:val="00A741D6"/>
    <w:rsid w:val="00A7453F"/>
    <w:rsid w:val="00A82863"/>
    <w:rsid w:val="00A834D1"/>
    <w:rsid w:val="00A87CC3"/>
    <w:rsid w:val="00A90646"/>
    <w:rsid w:val="00A923EB"/>
    <w:rsid w:val="00A92D45"/>
    <w:rsid w:val="00AA609C"/>
    <w:rsid w:val="00AA7AD2"/>
    <w:rsid w:val="00AB16FC"/>
    <w:rsid w:val="00AB181D"/>
    <w:rsid w:val="00AB6801"/>
    <w:rsid w:val="00AC3592"/>
    <w:rsid w:val="00AC3A71"/>
    <w:rsid w:val="00AC502A"/>
    <w:rsid w:val="00AD238E"/>
    <w:rsid w:val="00AD3A1F"/>
    <w:rsid w:val="00AD75D7"/>
    <w:rsid w:val="00B074F8"/>
    <w:rsid w:val="00B12254"/>
    <w:rsid w:val="00B14363"/>
    <w:rsid w:val="00B17E85"/>
    <w:rsid w:val="00B205B6"/>
    <w:rsid w:val="00B21A26"/>
    <w:rsid w:val="00B22C7E"/>
    <w:rsid w:val="00B278DB"/>
    <w:rsid w:val="00B33241"/>
    <w:rsid w:val="00B349E9"/>
    <w:rsid w:val="00B40FA5"/>
    <w:rsid w:val="00B45D07"/>
    <w:rsid w:val="00B47F0B"/>
    <w:rsid w:val="00B6125B"/>
    <w:rsid w:val="00B613E8"/>
    <w:rsid w:val="00B6271A"/>
    <w:rsid w:val="00B73EA1"/>
    <w:rsid w:val="00B7604D"/>
    <w:rsid w:val="00B83A37"/>
    <w:rsid w:val="00B90166"/>
    <w:rsid w:val="00B903EB"/>
    <w:rsid w:val="00BA0C97"/>
    <w:rsid w:val="00BA2083"/>
    <w:rsid w:val="00BA23FA"/>
    <w:rsid w:val="00BC0941"/>
    <w:rsid w:val="00BC58D6"/>
    <w:rsid w:val="00BC6E27"/>
    <w:rsid w:val="00BC7244"/>
    <w:rsid w:val="00BD087F"/>
    <w:rsid w:val="00BD1009"/>
    <w:rsid w:val="00BD3EFA"/>
    <w:rsid w:val="00BD44D7"/>
    <w:rsid w:val="00BD7921"/>
    <w:rsid w:val="00BE1093"/>
    <w:rsid w:val="00BE19F6"/>
    <w:rsid w:val="00BE4120"/>
    <w:rsid w:val="00BE4F73"/>
    <w:rsid w:val="00BE60AF"/>
    <w:rsid w:val="00BE6626"/>
    <w:rsid w:val="00BF2178"/>
    <w:rsid w:val="00BF2E8E"/>
    <w:rsid w:val="00BF3475"/>
    <w:rsid w:val="00BF3D57"/>
    <w:rsid w:val="00C064D6"/>
    <w:rsid w:val="00C07B7E"/>
    <w:rsid w:val="00C212D9"/>
    <w:rsid w:val="00C2313A"/>
    <w:rsid w:val="00C23D1B"/>
    <w:rsid w:val="00C2455E"/>
    <w:rsid w:val="00C25BF3"/>
    <w:rsid w:val="00C44022"/>
    <w:rsid w:val="00C5041B"/>
    <w:rsid w:val="00C53A5E"/>
    <w:rsid w:val="00C55323"/>
    <w:rsid w:val="00C60B8E"/>
    <w:rsid w:val="00C61484"/>
    <w:rsid w:val="00C65578"/>
    <w:rsid w:val="00C7370A"/>
    <w:rsid w:val="00C73C4D"/>
    <w:rsid w:val="00C77778"/>
    <w:rsid w:val="00C831C3"/>
    <w:rsid w:val="00C83614"/>
    <w:rsid w:val="00C94A2A"/>
    <w:rsid w:val="00CA2D8A"/>
    <w:rsid w:val="00CA3021"/>
    <w:rsid w:val="00CA56C5"/>
    <w:rsid w:val="00CB0956"/>
    <w:rsid w:val="00CB0AA0"/>
    <w:rsid w:val="00CB0F71"/>
    <w:rsid w:val="00CB2065"/>
    <w:rsid w:val="00CB2927"/>
    <w:rsid w:val="00CB2B3A"/>
    <w:rsid w:val="00CB4DE0"/>
    <w:rsid w:val="00CB7D14"/>
    <w:rsid w:val="00CC1DF4"/>
    <w:rsid w:val="00CC2FA0"/>
    <w:rsid w:val="00CC509D"/>
    <w:rsid w:val="00CC6939"/>
    <w:rsid w:val="00CC7CCC"/>
    <w:rsid w:val="00CD5AC8"/>
    <w:rsid w:val="00CE3813"/>
    <w:rsid w:val="00CE5937"/>
    <w:rsid w:val="00CF0A7D"/>
    <w:rsid w:val="00D000D3"/>
    <w:rsid w:val="00D024EB"/>
    <w:rsid w:val="00D05CAE"/>
    <w:rsid w:val="00D13E7E"/>
    <w:rsid w:val="00D15EAC"/>
    <w:rsid w:val="00D2037A"/>
    <w:rsid w:val="00D219F3"/>
    <w:rsid w:val="00D2770E"/>
    <w:rsid w:val="00D2793A"/>
    <w:rsid w:val="00D316B0"/>
    <w:rsid w:val="00D359A4"/>
    <w:rsid w:val="00D46C14"/>
    <w:rsid w:val="00D52F3B"/>
    <w:rsid w:val="00D539A8"/>
    <w:rsid w:val="00D54ABD"/>
    <w:rsid w:val="00D6374F"/>
    <w:rsid w:val="00D649A2"/>
    <w:rsid w:val="00D7024A"/>
    <w:rsid w:val="00D73339"/>
    <w:rsid w:val="00D76912"/>
    <w:rsid w:val="00D830EE"/>
    <w:rsid w:val="00D85D88"/>
    <w:rsid w:val="00D93C79"/>
    <w:rsid w:val="00D96378"/>
    <w:rsid w:val="00DA55DA"/>
    <w:rsid w:val="00DA6809"/>
    <w:rsid w:val="00DB622C"/>
    <w:rsid w:val="00DB7DE9"/>
    <w:rsid w:val="00DC2946"/>
    <w:rsid w:val="00DC36B5"/>
    <w:rsid w:val="00DC3BB0"/>
    <w:rsid w:val="00DC5B2C"/>
    <w:rsid w:val="00DC7354"/>
    <w:rsid w:val="00DD2EDE"/>
    <w:rsid w:val="00DD4635"/>
    <w:rsid w:val="00DE39FE"/>
    <w:rsid w:val="00DE66DE"/>
    <w:rsid w:val="00DE741D"/>
    <w:rsid w:val="00DF0CB5"/>
    <w:rsid w:val="00DF16B6"/>
    <w:rsid w:val="00DF2643"/>
    <w:rsid w:val="00DF40CB"/>
    <w:rsid w:val="00DF49AC"/>
    <w:rsid w:val="00DF5648"/>
    <w:rsid w:val="00E06FDA"/>
    <w:rsid w:val="00E1568B"/>
    <w:rsid w:val="00E17403"/>
    <w:rsid w:val="00E17B15"/>
    <w:rsid w:val="00E20C12"/>
    <w:rsid w:val="00E403D7"/>
    <w:rsid w:val="00E41B2B"/>
    <w:rsid w:val="00E42E9C"/>
    <w:rsid w:val="00E447AE"/>
    <w:rsid w:val="00E44A82"/>
    <w:rsid w:val="00E46E5F"/>
    <w:rsid w:val="00E53026"/>
    <w:rsid w:val="00E62CF7"/>
    <w:rsid w:val="00E64089"/>
    <w:rsid w:val="00E67561"/>
    <w:rsid w:val="00E711D6"/>
    <w:rsid w:val="00E7213E"/>
    <w:rsid w:val="00E73F46"/>
    <w:rsid w:val="00E7626B"/>
    <w:rsid w:val="00E771A2"/>
    <w:rsid w:val="00E92064"/>
    <w:rsid w:val="00E93FD5"/>
    <w:rsid w:val="00E94B73"/>
    <w:rsid w:val="00EA51FF"/>
    <w:rsid w:val="00EB2282"/>
    <w:rsid w:val="00EB2F36"/>
    <w:rsid w:val="00EB3327"/>
    <w:rsid w:val="00EB347A"/>
    <w:rsid w:val="00EB3B2A"/>
    <w:rsid w:val="00EB4B09"/>
    <w:rsid w:val="00EC0F13"/>
    <w:rsid w:val="00ED39B3"/>
    <w:rsid w:val="00ED7024"/>
    <w:rsid w:val="00EE24DB"/>
    <w:rsid w:val="00EE657F"/>
    <w:rsid w:val="00EE7332"/>
    <w:rsid w:val="00EF6F2B"/>
    <w:rsid w:val="00EF79D6"/>
    <w:rsid w:val="00F029E9"/>
    <w:rsid w:val="00F10165"/>
    <w:rsid w:val="00F10186"/>
    <w:rsid w:val="00F13270"/>
    <w:rsid w:val="00F15914"/>
    <w:rsid w:val="00F176D4"/>
    <w:rsid w:val="00F23EDE"/>
    <w:rsid w:val="00F25640"/>
    <w:rsid w:val="00F3010F"/>
    <w:rsid w:val="00F30124"/>
    <w:rsid w:val="00F344E2"/>
    <w:rsid w:val="00F36EA4"/>
    <w:rsid w:val="00F37096"/>
    <w:rsid w:val="00F43AE7"/>
    <w:rsid w:val="00F54A04"/>
    <w:rsid w:val="00F54BA3"/>
    <w:rsid w:val="00F5677D"/>
    <w:rsid w:val="00F57AB4"/>
    <w:rsid w:val="00F66A59"/>
    <w:rsid w:val="00F72CC8"/>
    <w:rsid w:val="00F73C5C"/>
    <w:rsid w:val="00F74C09"/>
    <w:rsid w:val="00F75A3B"/>
    <w:rsid w:val="00F80866"/>
    <w:rsid w:val="00F86CFB"/>
    <w:rsid w:val="00F86E1A"/>
    <w:rsid w:val="00F91A89"/>
    <w:rsid w:val="00F94B67"/>
    <w:rsid w:val="00F97E2B"/>
    <w:rsid w:val="00FA177A"/>
    <w:rsid w:val="00FA1D4A"/>
    <w:rsid w:val="00FB0DDA"/>
    <w:rsid w:val="00FB4740"/>
    <w:rsid w:val="00FB6460"/>
    <w:rsid w:val="00FB7F4A"/>
    <w:rsid w:val="00FC5F32"/>
    <w:rsid w:val="00FD13F6"/>
    <w:rsid w:val="00FD1A7A"/>
    <w:rsid w:val="00FD2272"/>
    <w:rsid w:val="00FD77CC"/>
    <w:rsid w:val="00FE0064"/>
    <w:rsid w:val="00FE0636"/>
    <w:rsid w:val="00FE2664"/>
    <w:rsid w:val="00FF5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AF02"/>
  <w15:chartTrackingRefBased/>
  <w15:docId w15:val="{95365150-008D-4FDB-B432-8033AFFA8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514FB"/>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7E8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B17E85"/>
    <w:rPr>
      <w:i/>
      <w:iCs/>
    </w:rPr>
  </w:style>
  <w:style w:type="character" w:styleId="Strong">
    <w:name w:val="Strong"/>
    <w:basedOn w:val="DefaultParagraphFont"/>
    <w:uiPriority w:val="22"/>
    <w:qFormat/>
    <w:rsid w:val="00B17E85"/>
    <w:rPr>
      <w:b/>
      <w:bCs/>
    </w:rPr>
  </w:style>
  <w:style w:type="character" w:customStyle="1" w:styleId="red">
    <w:name w:val="red"/>
    <w:basedOn w:val="DefaultParagraphFont"/>
    <w:rsid w:val="00B17E85"/>
  </w:style>
  <w:style w:type="character" w:customStyle="1" w:styleId="redbold">
    <w:name w:val="redbold"/>
    <w:basedOn w:val="DefaultParagraphFont"/>
    <w:rsid w:val="00B17E85"/>
  </w:style>
  <w:style w:type="character" w:styleId="Hyperlink">
    <w:name w:val="Hyperlink"/>
    <w:basedOn w:val="DefaultParagraphFont"/>
    <w:uiPriority w:val="99"/>
    <w:unhideWhenUsed/>
    <w:rsid w:val="00AC502A"/>
    <w:rPr>
      <w:color w:val="0563C1" w:themeColor="hyperlink"/>
      <w:u w:val="single"/>
    </w:rPr>
  </w:style>
  <w:style w:type="character" w:customStyle="1" w:styleId="Heading2Char">
    <w:name w:val="Heading 2 Char"/>
    <w:basedOn w:val="DefaultParagraphFont"/>
    <w:link w:val="Heading2"/>
    <w:uiPriority w:val="9"/>
    <w:rsid w:val="003514FB"/>
    <w:rPr>
      <w:rFonts w:ascii="Times New Roman" w:eastAsia="Times New Roman" w:hAnsi="Times New Roman" w:cs="Times New Roman"/>
      <w:b/>
      <w:bCs/>
      <w:sz w:val="36"/>
      <w:szCs w:val="36"/>
      <w:lang w:eastAsia="en-NZ"/>
    </w:rPr>
  </w:style>
  <w:style w:type="character" w:styleId="UnresolvedMention">
    <w:name w:val="Unresolved Mention"/>
    <w:basedOn w:val="DefaultParagraphFont"/>
    <w:uiPriority w:val="99"/>
    <w:semiHidden/>
    <w:unhideWhenUsed/>
    <w:rsid w:val="003A15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263495">
      <w:bodyDiv w:val="1"/>
      <w:marLeft w:val="0"/>
      <w:marRight w:val="0"/>
      <w:marTop w:val="0"/>
      <w:marBottom w:val="0"/>
      <w:divBdr>
        <w:top w:val="none" w:sz="0" w:space="0" w:color="auto"/>
        <w:left w:val="none" w:sz="0" w:space="0" w:color="auto"/>
        <w:bottom w:val="none" w:sz="0" w:space="0" w:color="auto"/>
        <w:right w:val="none" w:sz="0" w:space="0" w:color="auto"/>
      </w:divBdr>
      <w:divsChild>
        <w:div w:id="1313220665">
          <w:blockQuote w:val="1"/>
          <w:marLeft w:val="0"/>
          <w:marRight w:val="0"/>
          <w:marTop w:val="150"/>
          <w:marBottom w:val="240"/>
          <w:divBdr>
            <w:top w:val="none" w:sz="0" w:space="0" w:color="auto"/>
            <w:left w:val="none" w:sz="0" w:space="0" w:color="auto"/>
            <w:bottom w:val="none" w:sz="0" w:space="0" w:color="auto"/>
            <w:right w:val="none" w:sz="0" w:space="0" w:color="auto"/>
          </w:divBdr>
        </w:div>
      </w:divsChild>
    </w:div>
    <w:div w:id="719281957">
      <w:bodyDiv w:val="1"/>
      <w:marLeft w:val="0"/>
      <w:marRight w:val="0"/>
      <w:marTop w:val="0"/>
      <w:marBottom w:val="0"/>
      <w:divBdr>
        <w:top w:val="none" w:sz="0" w:space="0" w:color="auto"/>
        <w:left w:val="none" w:sz="0" w:space="0" w:color="auto"/>
        <w:bottom w:val="none" w:sz="0" w:space="0" w:color="auto"/>
        <w:right w:val="none" w:sz="0" w:space="0" w:color="auto"/>
      </w:divBdr>
      <w:divsChild>
        <w:div w:id="463276471">
          <w:blockQuote w:val="1"/>
          <w:marLeft w:val="0"/>
          <w:marRight w:val="0"/>
          <w:marTop w:val="150"/>
          <w:marBottom w:val="240"/>
          <w:divBdr>
            <w:top w:val="none" w:sz="0" w:space="0" w:color="auto"/>
            <w:left w:val="none" w:sz="0" w:space="0" w:color="auto"/>
            <w:bottom w:val="none" w:sz="0" w:space="0" w:color="auto"/>
            <w:right w:val="none" w:sz="0" w:space="0" w:color="auto"/>
          </w:divBdr>
        </w:div>
      </w:divsChild>
    </w:div>
    <w:div w:id="720399403">
      <w:bodyDiv w:val="1"/>
      <w:marLeft w:val="0"/>
      <w:marRight w:val="0"/>
      <w:marTop w:val="0"/>
      <w:marBottom w:val="0"/>
      <w:divBdr>
        <w:top w:val="none" w:sz="0" w:space="0" w:color="auto"/>
        <w:left w:val="none" w:sz="0" w:space="0" w:color="auto"/>
        <w:bottom w:val="none" w:sz="0" w:space="0" w:color="auto"/>
        <w:right w:val="none" w:sz="0" w:space="0" w:color="auto"/>
      </w:divBdr>
      <w:divsChild>
        <w:div w:id="1588801921">
          <w:blockQuote w:val="1"/>
          <w:marLeft w:val="0"/>
          <w:marRight w:val="0"/>
          <w:marTop w:val="150"/>
          <w:marBottom w:val="240"/>
          <w:divBdr>
            <w:top w:val="none" w:sz="0" w:space="0" w:color="auto"/>
            <w:left w:val="none" w:sz="0" w:space="0" w:color="auto"/>
            <w:bottom w:val="none" w:sz="0" w:space="0" w:color="auto"/>
            <w:right w:val="none" w:sz="0" w:space="0" w:color="auto"/>
          </w:divBdr>
        </w:div>
      </w:divsChild>
    </w:div>
    <w:div w:id="1204557224">
      <w:bodyDiv w:val="1"/>
      <w:marLeft w:val="0"/>
      <w:marRight w:val="0"/>
      <w:marTop w:val="0"/>
      <w:marBottom w:val="0"/>
      <w:divBdr>
        <w:top w:val="none" w:sz="0" w:space="0" w:color="auto"/>
        <w:left w:val="none" w:sz="0" w:space="0" w:color="auto"/>
        <w:bottom w:val="none" w:sz="0" w:space="0" w:color="auto"/>
        <w:right w:val="none" w:sz="0" w:space="0" w:color="auto"/>
      </w:divBdr>
      <w:divsChild>
        <w:div w:id="163202361">
          <w:blockQuote w:val="1"/>
          <w:marLeft w:val="0"/>
          <w:marRight w:val="0"/>
          <w:marTop w:val="150"/>
          <w:marBottom w:val="240"/>
          <w:divBdr>
            <w:top w:val="none" w:sz="0" w:space="0" w:color="auto"/>
            <w:left w:val="none" w:sz="0" w:space="0" w:color="auto"/>
            <w:bottom w:val="none" w:sz="0" w:space="0" w:color="auto"/>
            <w:right w:val="none" w:sz="0" w:space="0" w:color="auto"/>
          </w:divBdr>
        </w:div>
      </w:divsChild>
    </w:div>
    <w:div w:id="1221789858">
      <w:bodyDiv w:val="1"/>
      <w:marLeft w:val="0"/>
      <w:marRight w:val="0"/>
      <w:marTop w:val="0"/>
      <w:marBottom w:val="0"/>
      <w:divBdr>
        <w:top w:val="none" w:sz="0" w:space="0" w:color="auto"/>
        <w:left w:val="none" w:sz="0" w:space="0" w:color="auto"/>
        <w:bottom w:val="none" w:sz="0" w:space="0" w:color="auto"/>
        <w:right w:val="none" w:sz="0" w:space="0" w:color="auto"/>
      </w:divBdr>
      <w:divsChild>
        <w:div w:id="1385762769">
          <w:blockQuote w:val="1"/>
          <w:marLeft w:val="0"/>
          <w:marRight w:val="0"/>
          <w:marTop w:val="150"/>
          <w:marBottom w:val="240"/>
          <w:divBdr>
            <w:top w:val="none" w:sz="0" w:space="0" w:color="auto"/>
            <w:left w:val="none" w:sz="0" w:space="0" w:color="auto"/>
            <w:bottom w:val="none" w:sz="0" w:space="0" w:color="auto"/>
            <w:right w:val="none" w:sz="0" w:space="0" w:color="auto"/>
          </w:divBdr>
        </w:div>
      </w:divsChild>
    </w:div>
    <w:div w:id="1466702373">
      <w:bodyDiv w:val="1"/>
      <w:marLeft w:val="0"/>
      <w:marRight w:val="0"/>
      <w:marTop w:val="0"/>
      <w:marBottom w:val="0"/>
      <w:divBdr>
        <w:top w:val="none" w:sz="0" w:space="0" w:color="auto"/>
        <w:left w:val="none" w:sz="0" w:space="0" w:color="auto"/>
        <w:bottom w:val="none" w:sz="0" w:space="0" w:color="auto"/>
        <w:right w:val="none" w:sz="0" w:space="0" w:color="auto"/>
      </w:divBdr>
    </w:div>
    <w:div w:id="1478523754">
      <w:bodyDiv w:val="1"/>
      <w:marLeft w:val="0"/>
      <w:marRight w:val="0"/>
      <w:marTop w:val="0"/>
      <w:marBottom w:val="0"/>
      <w:divBdr>
        <w:top w:val="none" w:sz="0" w:space="0" w:color="auto"/>
        <w:left w:val="none" w:sz="0" w:space="0" w:color="auto"/>
        <w:bottom w:val="none" w:sz="0" w:space="0" w:color="auto"/>
        <w:right w:val="none" w:sz="0" w:space="0" w:color="auto"/>
      </w:divBdr>
    </w:div>
    <w:div w:id="1549299958">
      <w:bodyDiv w:val="1"/>
      <w:marLeft w:val="0"/>
      <w:marRight w:val="0"/>
      <w:marTop w:val="0"/>
      <w:marBottom w:val="0"/>
      <w:divBdr>
        <w:top w:val="none" w:sz="0" w:space="0" w:color="auto"/>
        <w:left w:val="none" w:sz="0" w:space="0" w:color="auto"/>
        <w:bottom w:val="none" w:sz="0" w:space="0" w:color="auto"/>
        <w:right w:val="none" w:sz="0" w:space="0" w:color="auto"/>
      </w:divBdr>
      <w:divsChild>
        <w:div w:id="1461536215">
          <w:marLeft w:val="0"/>
          <w:marRight w:val="0"/>
          <w:marTop w:val="0"/>
          <w:marBottom w:val="0"/>
          <w:divBdr>
            <w:top w:val="none" w:sz="0" w:space="0" w:color="auto"/>
            <w:left w:val="none" w:sz="0" w:space="0" w:color="auto"/>
            <w:bottom w:val="none" w:sz="0" w:space="0" w:color="auto"/>
            <w:right w:val="none" w:sz="0" w:space="0" w:color="auto"/>
          </w:divBdr>
        </w:div>
      </w:divsChild>
    </w:div>
    <w:div w:id="189380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ritannica.com/topic/Twelve-Days-of-Christm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Links>
    <vt:vector size="6" baseType="variant">
      <vt:variant>
        <vt:i4>5177415</vt:i4>
      </vt:variant>
      <vt:variant>
        <vt:i4>0</vt:i4>
      </vt:variant>
      <vt:variant>
        <vt:i4>0</vt:i4>
      </vt:variant>
      <vt:variant>
        <vt:i4>5</vt:i4>
      </vt:variant>
      <vt:variant>
        <vt:lpwstr>https://www.britannica.com/topic/Twelve-Days-of-Christmas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Reid</dc:creator>
  <cp:keywords/>
  <dc:description/>
  <cp:lastModifiedBy>Gillian Reid</cp:lastModifiedBy>
  <cp:revision>2</cp:revision>
  <cp:lastPrinted>2022-12-23T18:10:00Z</cp:lastPrinted>
  <dcterms:created xsi:type="dcterms:W3CDTF">2023-02-07T20:34:00Z</dcterms:created>
  <dcterms:modified xsi:type="dcterms:W3CDTF">2023-02-07T20:34:00Z</dcterms:modified>
</cp:coreProperties>
</file>