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95EA" w14:textId="72F1F174" w:rsidR="00462C65" w:rsidRPr="009C7AB6" w:rsidRDefault="00C80A4B" w:rsidP="00462C65">
      <w:pPr>
        <w:shd w:val="clear" w:color="auto" w:fill="FFFFFF"/>
        <w:spacing w:before="100" w:beforeAutospacing="1" w:after="100" w:afterAutospacing="1" w:line="240" w:lineRule="auto"/>
        <w:rPr>
          <w:rFonts w:eastAsia="Times New Roman" w:cstheme="minorHAnsi"/>
          <w:sz w:val="40"/>
          <w:szCs w:val="40"/>
          <w:lang w:eastAsia="en-AU"/>
        </w:rPr>
      </w:pPr>
      <w:r w:rsidRPr="009C7AB6">
        <w:rPr>
          <w:rFonts w:eastAsia="Times New Roman" w:cstheme="minorHAnsi"/>
          <w:b/>
          <w:bCs/>
          <w:sz w:val="40"/>
          <w:szCs w:val="40"/>
          <w:lang w:eastAsia="en-AU"/>
        </w:rPr>
        <w:t xml:space="preserve">The Holy Gospel according to </w:t>
      </w:r>
      <w:r w:rsidR="00462C65" w:rsidRPr="009C7AB6">
        <w:rPr>
          <w:rFonts w:eastAsia="Times New Roman" w:cstheme="minorHAnsi"/>
          <w:b/>
          <w:bCs/>
          <w:sz w:val="40"/>
          <w:szCs w:val="40"/>
          <w:lang w:eastAsia="en-AU"/>
        </w:rPr>
        <w:t>Luke 12: 32-40</w:t>
      </w:r>
      <w:r w:rsidR="00462C65" w:rsidRPr="009C7AB6">
        <w:rPr>
          <w:rFonts w:eastAsia="Times New Roman" w:cstheme="minorHAnsi"/>
          <w:b/>
          <w:bCs/>
          <w:sz w:val="40"/>
          <w:szCs w:val="40"/>
          <w:lang w:eastAsia="en-AU"/>
        </w:rPr>
        <w:br/>
      </w:r>
      <w:r w:rsidR="00462C65" w:rsidRPr="009C7AB6">
        <w:rPr>
          <w:rFonts w:eastAsia="Times New Roman" w:cstheme="minorHAnsi"/>
          <w:b/>
          <w:bCs/>
          <w:sz w:val="40"/>
          <w:szCs w:val="40"/>
          <w:vertAlign w:val="superscript"/>
          <w:lang w:eastAsia="en-AU"/>
        </w:rPr>
        <w:t>32 </w:t>
      </w:r>
      <w:r w:rsidR="00462C65" w:rsidRPr="009C7AB6">
        <w:rPr>
          <w:rFonts w:eastAsia="Times New Roman" w:cstheme="minorHAnsi"/>
          <w:sz w:val="40"/>
          <w:szCs w:val="40"/>
          <w:lang w:eastAsia="en-AU"/>
        </w:rPr>
        <w:t>“Do not be afraid, little flock, for it is your Father’s good pleasure to give you the kingdom. </w:t>
      </w:r>
      <w:r w:rsidR="00FA484D" w:rsidRPr="009C7AB6">
        <w:rPr>
          <w:rFonts w:eastAsia="Times New Roman" w:cstheme="minorHAnsi"/>
          <w:sz w:val="40"/>
          <w:szCs w:val="40"/>
          <w:lang w:eastAsia="en-AU"/>
        </w:rPr>
        <w:t xml:space="preserve"> </w:t>
      </w:r>
      <w:r w:rsidR="00462C65" w:rsidRPr="009C7AB6">
        <w:rPr>
          <w:rFonts w:eastAsia="Times New Roman" w:cstheme="minorHAnsi"/>
          <w:b/>
          <w:bCs/>
          <w:sz w:val="40"/>
          <w:szCs w:val="40"/>
          <w:vertAlign w:val="superscript"/>
          <w:lang w:eastAsia="en-AU"/>
        </w:rPr>
        <w:t>33 </w:t>
      </w:r>
      <w:r w:rsidR="00462C65" w:rsidRPr="009C7AB6">
        <w:rPr>
          <w:rFonts w:eastAsia="Times New Roman" w:cstheme="minorHAnsi"/>
          <w:sz w:val="40"/>
          <w:szCs w:val="40"/>
          <w:lang w:eastAsia="en-AU"/>
        </w:rPr>
        <w:t xml:space="preserve">Sell your possessions and give alms. Make purses for yourselves that do not wear out, an unfailing treasure in heaven, where no thief comes </w:t>
      </w:r>
      <w:r w:rsidR="00047E15" w:rsidRPr="009C7AB6">
        <w:rPr>
          <w:rFonts w:eastAsia="Times New Roman" w:cstheme="minorHAnsi"/>
          <w:sz w:val="40"/>
          <w:szCs w:val="40"/>
          <w:lang w:eastAsia="en-AU"/>
        </w:rPr>
        <w:t>near,</w:t>
      </w:r>
      <w:r w:rsidR="00462C65" w:rsidRPr="009C7AB6">
        <w:rPr>
          <w:rFonts w:eastAsia="Times New Roman" w:cstheme="minorHAnsi"/>
          <w:sz w:val="40"/>
          <w:szCs w:val="40"/>
          <w:lang w:eastAsia="en-AU"/>
        </w:rPr>
        <w:t xml:space="preserve"> and no moth destroys.</w:t>
      </w:r>
      <w:r w:rsidR="00FA484D" w:rsidRPr="009C7AB6">
        <w:rPr>
          <w:rFonts w:eastAsia="Times New Roman" w:cstheme="minorHAnsi"/>
          <w:sz w:val="40"/>
          <w:szCs w:val="40"/>
          <w:lang w:eastAsia="en-AU"/>
        </w:rPr>
        <w:t xml:space="preserve"> </w:t>
      </w:r>
      <w:r w:rsidR="00462C65" w:rsidRPr="009C7AB6">
        <w:rPr>
          <w:rFonts w:eastAsia="Times New Roman" w:cstheme="minorHAnsi"/>
          <w:sz w:val="40"/>
          <w:szCs w:val="40"/>
          <w:lang w:eastAsia="en-AU"/>
        </w:rPr>
        <w:t> </w:t>
      </w:r>
      <w:r w:rsidR="00462C65" w:rsidRPr="009C7AB6">
        <w:rPr>
          <w:rFonts w:eastAsia="Times New Roman" w:cstheme="minorHAnsi"/>
          <w:b/>
          <w:bCs/>
          <w:sz w:val="40"/>
          <w:szCs w:val="40"/>
          <w:vertAlign w:val="superscript"/>
          <w:lang w:eastAsia="en-AU"/>
        </w:rPr>
        <w:t>34 </w:t>
      </w:r>
      <w:r w:rsidR="00462C65" w:rsidRPr="009C7AB6">
        <w:rPr>
          <w:rFonts w:eastAsia="Times New Roman" w:cstheme="minorHAnsi"/>
          <w:sz w:val="40"/>
          <w:szCs w:val="40"/>
          <w:lang w:eastAsia="en-AU"/>
        </w:rPr>
        <w:t>For where your treasure is, there your heart will be also.</w:t>
      </w:r>
    </w:p>
    <w:p w14:paraId="1D5BEECC" w14:textId="4819D971" w:rsidR="00462C65" w:rsidRPr="009C7AB6" w:rsidRDefault="00462C65" w:rsidP="00462C65">
      <w:pPr>
        <w:shd w:val="clear" w:color="auto" w:fill="FFFFFF"/>
        <w:spacing w:before="100" w:beforeAutospacing="1" w:after="100" w:afterAutospacing="1" w:line="240" w:lineRule="auto"/>
        <w:rPr>
          <w:rFonts w:eastAsia="Times New Roman" w:cstheme="minorHAnsi"/>
          <w:sz w:val="40"/>
          <w:szCs w:val="40"/>
          <w:lang w:eastAsia="en-AU"/>
        </w:rPr>
      </w:pPr>
      <w:r w:rsidRPr="009C7AB6">
        <w:rPr>
          <w:rFonts w:eastAsia="Times New Roman" w:cstheme="minorHAnsi"/>
          <w:b/>
          <w:bCs/>
          <w:sz w:val="40"/>
          <w:szCs w:val="40"/>
          <w:vertAlign w:val="superscript"/>
          <w:lang w:eastAsia="en-AU"/>
        </w:rPr>
        <w:t>35 </w:t>
      </w:r>
      <w:r w:rsidRPr="009C7AB6">
        <w:rPr>
          <w:rFonts w:eastAsia="Times New Roman" w:cstheme="minorHAnsi"/>
          <w:sz w:val="40"/>
          <w:szCs w:val="40"/>
          <w:lang w:eastAsia="en-AU"/>
        </w:rPr>
        <w:t>“Be dressed for action and have your lamps lit; </w:t>
      </w:r>
      <w:r w:rsidR="00FA484D" w:rsidRPr="009C7AB6">
        <w:rPr>
          <w:rFonts w:eastAsia="Times New Roman" w:cstheme="minorHAnsi"/>
          <w:sz w:val="40"/>
          <w:szCs w:val="40"/>
          <w:lang w:eastAsia="en-AU"/>
        </w:rPr>
        <w:t xml:space="preserve"> </w:t>
      </w:r>
      <w:r w:rsidRPr="009C7AB6">
        <w:rPr>
          <w:rFonts w:eastAsia="Times New Roman" w:cstheme="minorHAnsi"/>
          <w:b/>
          <w:bCs/>
          <w:sz w:val="40"/>
          <w:szCs w:val="40"/>
          <w:vertAlign w:val="superscript"/>
          <w:lang w:eastAsia="en-AU"/>
        </w:rPr>
        <w:t>36 </w:t>
      </w:r>
      <w:r w:rsidRPr="009C7AB6">
        <w:rPr>
          <w:rFonts w:eastAsia="Times New Roman" w:cstheme="minorHAnsi"/>
          <w:sz w:val="40"/>
          <w:szCs w:val="40"/>
          <w:lang w:eastAsia="en-AU"/>
        </w:rPr>
        <w:t>be like those who are waiting for their master to return from the wedding banquet, so that they may open the door for him as soon as he comes and knocks. </w:t>
      </w:r>
      <w:r w:rsidR="00FA484D" w:rsidRPr="009C7AB6">
        <w:rPr>
          <w:rFonts w:eastAsia="Times New Roman" w:cstheme="minorHAnsi"/>
          <w:sz w:val="40"/>
          <w:szCs w:val="40"/>
          <w:lang w:eastAsia="en-AU"/>
        </w:rPr>
        <w:t xml:space="preserve"> </w:t>
      </w:r>
      <w:r w:rsidRPr="009C7AB6">
        <w:rPr>
          <w:rFonts w:eastAsia="Times New Roman" w:cstheme="minorHAnsi"/>
          <w:b/>
          <w:bCs/>
          <w:sz w:val="40"/>
          <w:szCs w:val="40"/>
          <w:vertAlign w:val="superscript"/>
          <w:lang w:eastAsia="en-AU"/>
        </w:rPr>
        <w:t>37 </w:t>
      </w:r>
      <w:r w:rsidRPr="009C7AB6">
        <w:rPr>
          <w:rFonts w:eastAsia="Times New Roman" w:cstheme="minorHAnsi"/>
          <w:sz w:val="40"/>
          <w:szCs w:val="40"/>
          <w:lang w:eastAsia="en-AU"/>
        </w:rPr>
        <w:t>Blessed are those slaves whom the master finds alert when he comes; truly I tell you, he will fasten his belt and have them sit down to eat, and he will come and serve them. </w:t>
      </w:r>
      <w:r w:rsidR="00FA484D" w:rsidRPr="009C7AB6">
        <w:rPr>
          <w:rFonts w:eastAsia="Times New Roman" w:cstheme="minorHAnsi"/>
          <w:sz w:val="40"/>
          <w:szCs w:val="40"/>
          <w:lang w:eastAsia="en-AU"/>
        </w:rPr>
        <w:t xml:space="preserve"> </w:t>
      </w:r>
      <w:r w:rsidRPr="009C7AB6">
        <w:rPr>
          <w:rFonts w:eastAsia="Times New Roman" w:cstheme="minorHAnsi"/>
          <w:b/>
          <w:bCs/>
          <w:sz w:val="40"/>
          <w:szCs w:val="40"/>
          <w:vertAlign w:val="superscript"/>
          <w:lang w:eastAsia="en-AU"/>
        </w:rPr>
        <w:t>38 </w:t>
      </w:r>
      <w:r w:rsidRPr="009C7AB6">
        <w:rPr>
          <w:rFonts w:eastAsia="Times New Roman" w:cstheme="minorHAnsi"/>
          <w:sz w:val="40"/>
          <w:szCs w:val="40"/>
          <w:lang w:eastAsia="en-AU"/>
        </w:rPr>
        <w:t>If he comes during the middle of the night or near dawn and finds them so, blessed are those slaves.</w:t>
      </w:r>
    </w:p>
    <w:p w14:paraId="6AE4D1C3" w14:textId="5C67A9DD" w:rsidR="00462C65" w:rsidRPr="009C7AB6" w:rsidRDefault="00462C65" w:rsidP="00462C65">
      <w:pPr>
        <w:shd w:val="clear" w:color="auto" w:fill="FFFFFF"/>
        <w:spacing w:before="100" w:beforeAutospacing="1" w:after="100" w:afterAutospacing="1" w:line="240" w:lineRule="auto"/>
        <w:rPr>
          <w:rFonts w:eastAsia="Times New Roman" w:cstheme="minorHAnsi"/>
          <w:sz w:val="40"/>
          <w:szCs w:val="40"/>
          <w:lang w:eastAsia="en-AU"/>
        </w:rPr>
      </w:pPr>
      <w:r w:rsidRPr="009C7AB6">
        <w:rPr>
          <w:rFonts w:eastAsia="Times New Roman" w:cstheme="minorHAnsi"/>
          <w:b/>
          <w:bCs/>
          <w:sz w:val="40"/>
          <w:szCs w:val="40"/>
          <w:vertAlign w:val="superscript"/>
          <w:lang w:eastAsia="en-AU"/>
        </w:rPr>
        <w:t>39 </w:t>
      </w:r>
      <w:r w:rsidRPr="009C7AB6">
        <w:rPr>
          <w:rFonts w:eastAsia="Times New Roman" w:cstheme="minorHAnsi"/>
          <w:sz w:val="40"/>
          <w:szCs w:val="40"/>
          <w:lang w:eastAsia="en-AU"/>
        </w:rPr>
        <w:t>“But know this: if the owner of the house had known at what hour the thief was coming, he would not have let his house be broken into. </w:t>
      </w:r>
      <w:r w:rsidR="00FA484D" w:rsidRPr="009C7AB6">
        <w:rPr>
          <w:rFonts w:eastAsia="Times New Roman" w:cstheme="minorHAnsi"/>
          <w:sz w:val="40"/>
          <w:szCs w:val="40"/>
          <w:lang w:eastAsia="en-AU"/>
        </w:rPr>
        <w:t xml:space="preserve"> </w:t>
      </w:r>
      <w:r w:rsidRPr="009C7AB6">
        <w:rPr>
          <w:rFonts w:eastAsia="Times New Roman" w:cstheme="minorHAnsi"/>
          <w:b/>
          <w:bCs/>
          <w:sz w:val="40"/>
          <w:szCs w:val="40"/>
          <w:vertAlign w:val="superscript"/>
          <w:lang w:eastAsia="en-AU"/>
        </w:rPr>
        <w:t>40 </w:t>
      </w:r>
      <w:bookmarkStart w:id="0" w:name="_Hlk110332630"/>
      <w:r w:rsidRPr="009C7AB6">
        <w:rPr>
          <w:rFonts w:eastAsia="Times New Roman" w:cstheme="minorHAnsi"/>
          <w:sz w:val="40"/>
          <w:szCs w:val="40"/>
          <w:lang w:eastAsia="en-AU"/>
        </w:rPr>
        <w:t>You also must be ready, for the Son of Man is coming at an hour you do not expect.”</w:t>
      </w:r>
    </w:p>
    <w:p w14:paraId="3A7A6047" w14:textId="43808998" w:rsidR="00B369E3" w:rsidRPr="009C7AB6" w:rsidRDefault="00B369E3" w:rsidP="00462C65">
      <w:pPr>
        <w:shd w:val="clear" w:color="auto" w:fill="FFFFFF"/>
        <w:spacing w:before="100" w:beforeAutospacing="1" w:after="100" w:afterAutospacing="1" w:line="240" w:lineRule="auto"/>
        <w:rPr>
          <w:rFonts w:eastAsia="Times New Roman" w:cstheme="minorHAnsi"/>
          <w:sz w:val="40"/>
          <w:szCs w:val="40"/>
          <w:lang w:eastAsia="en-AU"/>
        </w:rPr>
      </w:pPr>
      <w:r w:rsidRPr="009C7AB6">
        <w:rPr>
          <w:rFonts w:eastAsia="Times New Roman" w:cstheme="minorHAnsi"/>
          <w:sz w:val="40"/>
          <w:szCs w:val="40"/>
          <w:lang w:eastAsia="en-AU"/>
        </w:rPr>
        <w:t>This is the Gospel of Christ</w:t>
      </w:r>
    </w:p>
    <w:bookmarkEnd w:id="0"/>
    <w:p w14:paraId="7EBA266E" w14:textId="601B3659" w:rsidR="00554C42" w:rsidRPr="009C7AB6" w:rsidRDefault="00047E15" w:rsidP="00554C42">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rPr>
        <w:t>In t</w:t>
      </w:r>
      <w:r w:rsidR="00962961" w:rsidRPr="009C7AB6">
        <w:rPr>
          <w:rFonts w:asciiTheme="minorHAnsi" w:hAnsiTheme="minorHAnsi" w:cstheme="minorHAnsi"/>
          <w:sz w:val="40"/>
          <w:szCs w:val="40"/>
        </w:rPr>
        <w:t xml:space="preserve">he gospel reading last week, Luke was </w:t>
      </w:r>
      <w:r w:rsidR="0051682F" w:rsidRPr="009C7AB6">
        <w:rPr>
          <w:rFonts w:asciiTheme="minorHAnsi" w:hAnsiTheme="minorHAnsi" w:cstheme="minorHAnsi"/>
          <w:sz w:val="40"/>
          <w:szCs w:val="40"/>
        </w:rPr>
        <w:t>alluding to</w:t>
      </w:r>
      <w:r w:rsidR="00962961" w:rsidRPr="009C7AB6">
        <w:rPr>
          <w:rFonts w:asciiTheme="minorHAnsi" w:hAnsiTheme="minorHAnsi" w:cstheme="minorHAnsi"/>
          <w:sz w:val="40"/>
          <w:szCs w:val="40"/>
        </w:rPr>
        <w:t xml:space="preserve"> the </w:t>
      </w:r>
      <w:r w:rsidR="005C14C8" w:rsidRPr="009C7AB6">
        <w:rPr>
          <w:rFonts w:asciiTheme="minorHAnsi" w:hAnsiTheme="minorHAnsi" w:cstheme="minorHAnsi"/>
          <w:sz w:val="40"/>
          <w:szCs w:val="40"/>
        </w:rPr>
        <w:t xml:space="preserve">sometimes </w:t>
      </w:r>
      <w:r w:rsidR="00962961" w:rsidRPr="009C7AB6">
        <w:rPr>
          <w:rFonts w:asciiTheme="minorHAnsi" w:hAnsiTheme="minorHAnsi" w:cstheme="minorHAnsi"/>
          <w:sz w:val="40"/>
          <w:szCs w:val="40"/>
        </w:rPr>
        <w:t>devastating effects of wealth</w:t>
      </w:r>
      <w:r w:rsidR="006C029B" w:rsidRPr="009C7AB6">
        <w:rPr>
          <w:rFonts w:asciiTheme="minorHAnsi" w:hAnsiTheme="minorHAnsi" w:cstheme="minorHAnsi"/>
          <w:sz w:val="40"/>
          <w:szCs w:val="40"/>
        </w:rPr>
        <w:t xml:space="preserve">.  In </w:t>
      </w:r>
      <w:r w:rsidR="006C029B" w:rsidRPr="009C7AB6">
        <w:rPr>
          <w:rFonts w:asciiTheme="minorHAnsi" w:hAnsiTheme="minorHAnsi" w:cstheme="minorHAnsi"/>
          <w:sz w:val="40"/>
          <w:szCs w:val="40"/>
        </w:rPr>
        <w:lastRenderedPageBreak/>
        <w:t>modern times, this can include Lotto winners and sport</w:t>
      </w:r>
      <w:r w:rsidR="00204172" w:rsidRPr="009C7AB6">
        <w:rPr>
          <w:rFonts w:asciiTheme="minorHAnsi" w:hAnsiTheme="minorHAnsi" w:cstheme="minorHAnsi"/>
          <w:sz w:val="40"/>
          <w:szCs w:val="40"/>
        </w:rPr>
        <w:t xml:space="preserve">s </w:t>
      </w:r>
      <w:r w:rsidR="006C029B" w:rsidRPr="009C7AB6">
        <w:rPr>
          <w:rFonts w:asciiTheme="minorHAnsi" w:hAnsiTheme="minorHAnsi" w:cstheme="minorHAnsi"/>
          <w:sz w:val="40"/>
          <w:szCs w:val="40"/>
        </w:rPr>
        <w:t>people</w:t>
      </w:r>
      <w:r w:rsidR="00204172" w:rsidRPr="009C7AB6">
        <w:rPr>
          <w:rFonts w:asciiTheme="minorHAnsi" w:hAnsiTheme="minorHAnsi" w:cstheme="minorHAnsi"/>
          <w:sz w:val="40"/>
          <w:szCs w:val="40"/>
        </w:rPr>
        <w:t>.  He</w:t>
      </w:r>
      <w:r w:rsidR="00962961" w:rsidRPr="009C7AB6">
        <w:rPr>
          <w:rFonts w:asciiTheme="minorHAnsi" w:hAnsiTheme="minorHAnsi" w:cstheme="minorHAnsi"/>
          <w:sz w:val="40"/>
          <w:szCs w:val="40"/>
        </w:rPr>
        <w:t xml:space="preserve"> issu</w:t>
      </w:r>
      <w:r w:rsidR="00204172" w:rsidRPr="009C7AB6">
        <w:rPr>
          <w:rFonts w:asciiTheme="minorHAnsi" w:hAnsiTheme="minorHAnsi" w:cstheme="minorHAnsi"/>
          <w:sz w:val="40"/>
          <w:szCs w:val="40"/>
        </w:rPr>
        <w:t>ed</w:t>
      </w:r>
      <w:r w:rsidR="00962961" w:rsidRPr="009C7AB6">
        <w:rPr>
          <w:rFonts w:asciiTheme="minorHAnsi" w:hAnsiTheme="minorHAnsi" w:cstheme="minorHAnsi"/>
          <w:sz w:val="40"/>
          <w:szCs w:val="40"/>
        </w:rPr>
        <w:t xml:space="preserve"> warnings of greed and presumption of status.  </w:t>
      </w:r>
      <w:r w:rsidR="000A6194" w:rsidRPr="009C7AB6">
        <w:rPr>
          <w:rFonts w:asciiTheme="minorHAnsi" w:hAnsiTheme="minorHAnsi" w:cstheme="minorHAnsi"/>
          <w:sz w:val="40"/>
          <w:szCs w:val="40"/>
        </w:rPr>
        <w:t>T</w:t>
      </w:r>
      <w:r w:rsidR="00554C42" w:rsidRPr="009C7AB6">
        <w:rPr>
          <w:rFonts w:asciiTheme="minorHAnsi" w:hAnsiTheme="minorHAnsi" w:cstheme="minorHAnsi"/>
          <w:sz w:val="40"/>
          <w:szCs w:val="40"/>
        </w:rPr>
        <w:t xml:space="preserve">he gospel </w:t>
      </w:r>
      <w:r w:rsidR="000A6194" w:rsidRPr="009C7AB6">
        <w:rPr>
          <w:rFonts w:asciiTheme="minorHAnsi" w:hAnsiTheme="minorHAnsi" w:cstheme="minorHAnsi"/>
          <w:sz w:val="40"/>
          <w:szCs w:val="40"/>
        </w:rPr>
        <w:t xml:space="preserve">clearly </w:t>
      </w:r>
      <w:r w:rsidR="00554C42" w:rsidRPr="009C7AB6">
        <w:rPr>
          <w:rFonts w:asciiTheme="minorHAnsi" w:hAnsiTheme="minorHAnsi" w:cstheme="minorHAnsi"/>
          <w:sz w:val="40"/>
          <w:szCs w:val="40"/>
        </w:rPr>
        <w:t>has a bias to the poor</w:t>
      </w:r>
      <w:r w:rsidR="00574176" w:rsidRPr="009C7AB6">
        <w:rPr>
          <w:rFonts w:asciiTheme="minorHAnsi" w:hAnsiTheme="minorHAnsi" w:cstheme="minorHAnsi"/>
          <w:sz w:val="40"/>
          <w:szCs w:val="40"/>
        </w:rPr>
        <w:t xml:space="preserve">, </w:t>
      </w:r>
      <w:r w:rsidR="00D02F5A" w:rsidRPr="009C7AB6">
        <w:rPr>
          <w:rFonts w:asciiTheme="minorHAnsi" w:hAnsiTheme="minorHAnsi" w:cstheme="minorHAnsi"/>
          <w:sz w:val="40"/>
          <w:szCs w:val="40"/>
        </w:rPr>
        <w:t xml:space="preserve">but there </w:t>
      </w:r>
      <w:r w:rsidR="00574176" w:rsidRPr="009C7AB6">
        <w:rPr>
          <w:rFonts w:asciiTheme="minorHAnsi" w:hAnsiTheme="minorHAnsi" w:cstheme="minorHAnsi"/>
          <w:sz w:val="40"/>
          <w:szCs w:val="40"/>
        </w:rPr>
        <w:t xml:space="preserve">are </w:t>
      </w:r>
      <w:r w:rsidR="00D02F5A" w:rsidRPr="009C7AB6">
        <w:rPr>
          <w:rFonts w:asciiTheme="minorHAnsi" w:hAnsiTheme="minorHAnsi" w:cstheme="minorHAnsi"/>
          <w:sz w:val="40"/>
          <w:szCs w:val="40"/>
        </w:rPr>
        <w:t xml:space="preserve">also </w:t>
      </w:r>
      <w:r w:rsidR="00574176" w:rsidRPr="009C7AB6">
        <w:rPr>
          <w:rFonts w:asciiTheme="minorHAnsi" w:hAnsiTheme="minorHAnsi" w:cstheme="minorHAnsi"/>
          <w:sz w:val="40"/>
          <w:szCs w:val="40"/>
        </w:rPr>
        <w:t>those</w:t>
      </w:r>
      <w:r w:rsidR="00554C42" w:rsidRPr="009C7AB6">
        <w:rPr>
          <w:rFonts w:asciiTheme="minorHAnsi" w:hAnsiTheme="minorHAnsi" w:cstheme="minorHAnsi"/>
          <w:sz w:val="40"/>
          <w:szCs w:val="40"/>
        </w:rPr>
        <w:t xml:space="preserve"> anxious that their</w:t>
      </w:r>
      <w:r w:rsidR="00BF103E" w:rsidRPr="009C7AB6">
        <w:rPr>
          <w:rFonts w:asciiTheme="minorHAnsi" w:hAnsiTheme="minorHAnsi" w:cstheme="minorHAnsi"/>
          <w:sz w:val="40"/>
          <w:szCs w:val="40"/>
        </w:rPr>
        <w:t xml:space="preserve"> retirement</w:t>
      </w:r>
      <w:r w:rsidR="00554C42" w:rsidRPr="009C7AB6">
        <w:rPr>
          <w:rFonts w:asciiTheme="minorHAnsi" w:hAnsiTheme="minorHAnsi" w:cstheme="minorHAnsi"/>
          <w:sz w:val="40"/>
          <w:szCs w:val="40"/>
        </w:rPr>
        <w:t xml:space="preserve"> income will not guarantee their security </w:t>
      </w:r>
      <w:r w:rsidR="00820665" w:rsidRPr="009C7AB6">
        <w:rPr>
          <w:rFonts w:asciiTheme="minorHAnsi" w:hAnsiTheme="minorHAnsi" w:cstheme="minorHAnsi"/>
          <w:sz w:val="40"/>
          <w:szCs w:val="40"/>
        </w:rPr>
        <w:t xml:space="preserve">and </w:t>
      </w:r>
      <w:r w:rsidR="00240D5D" w:rsidRPr="009C7AB6">
        <w:rPr>
          <w:rFonts w:asciiTheme="minorHAnsi" w:hAnsiTheme="minorHAnsi" w:cstheme="minorHAnsi"/>
          <w:sz w:val="40"/>
          <w:szCs w:val="40"/>
        </w:rPr>
        <w:t xml:space="preserve">sadly, their </w:t>
      </w:r>
      <w:r w:rsidR="00820665" w:rsidRPr="009C7AB6">
        <w:rPr>
          <w:rFonts w:asciiTheme="minorHAnsi" w:hAnsiTheme="minorHAnsi" w:cstheme="minorHAnsi"/>
          <w:sz w:val="40"/>
          <w:szCs w:val="40"/>
        </w:rPr>
        <w:t>well-planned</w:t>
      </w:r>
      <w:r w:rsidR="00554C42" w:rsidRPr="009C7AB6">
        <w:rPr>
          <w:rFonts w:asciiTheme="minorHAnsi" w:hAnsiTheme="minorHAnsi" w:cstheme="minorHAnsi"/>
          <w:sz w:val="40"/>
          <w:szCs w:val="40"/>
        </w:rPr>
        <w:t xml:space="preserve"> pension plans </w:t>
      </w:r>
      <w:r w:rsidR="00A8580A" w:rsidRPr="009C7AB6">
        <w:rPr>
          <w:rFonts w:asciiTheme="minorHAnsi" w:hAnsiTheme="minorHAnsi" w:cstheme="minorHAnsi"/>
          <w:sz w:val="40"/>
          <w:szCs w:val="40"/>
        </w:rPr>
        <w:t>can</w:t>
      </w:r>
      <w:r w:rsidR="00554C42" w:rsidRPr="009C7AB6">
        <w:rPr>
          <w:rFonts w:asciiTheme="minorHAnsi" w:hAnsiTheme="minorHAnsi" w:cstheme="minorHAnsi"/>
          <w:sz w:val="40"/>
          <w:szCs w:val="40"/>
        </w:rPr>
        <w:t xml:space="preserve"> develop holes through which their status and security </w:t>
      </w:r>
      <w:r w:rsidR="00A8580A" w:rsidRPr="009C7AB6">
        <w:rPr>
          <w:rFonts w:asciiTheme="minorHAnsi" w:hAnsiTheme="minorHAnsi" w:cstheme="minorHAnsi"/>
          <w:sz w:val="40"/>
          <w:szCs w:val="40"/>
        </w:rPr>
        <w:t>may</w:t>
      </w:r>
      <w:r w:rsidR="00554C42" w:rsidRPr="009C7AB6">
        <w:rPr>
          <w:rFonts w:asciiTheme="minorHAnsi" w:hAnsiTheme="minorHAnsi" w:cstheme="minorHAnsi"/>
          <w:sz w:val="40"/>
          <w:szCs w:val="40"/>
        </w:rPr>
        <w:t xml:space="preserve"> disappear.</w:t>
      </w:r>
      <w:r w:rsidR="004D1771" w:rsidRPr="009C7AB6">
        <w:rPr>
          <w:rFonts w:asciiTheme="minorHAnsi" w:hAnsiTheme="minorHAnsi" w:cstheme="minorHAnsi"/>
          <w:sz w:val="40"/>
          <w:szCs w:val="40"/>
        </w:rPr>
        <w:t xml:space="preserve">  </w:t>
      </w:r>
    </w:p>
    <w:p w14:paraId="640E7327" w14:textId="40FC5B21" w:rsidR="003C27B1" w:rsidRPr="009C7AB6" w:rsidRDefault="00FA5E35" w:rsidP="003C27B1">
      <w:pPr>
        <w:shd w:val="clear" w:color="auto" w:fill="FFFFFF"/>
        <w:spacing w:after="300" w:line="240" w:lineRule="auto"/>
        <w:rPr>
          <w:rFonts w:eastAsia="Times New Roman" w:cstheme="minorHAnsi"/>
          <w:sz w:val="40"/>
          <w:szCs w:val="40"/>
          <w:lang w:eastAsia="en-AU"/>
        </w:rPr>
      </w:pPr>
      <w:r w:rsidRPr="009C7AB6">
        <w:rPr>
          <w:rFonts w:eastAsia="Times New Roman" w:cstheme="minorHAnsi"/>
          <w:sz w:val="40"/>
          <w:szCs w:val="40"/>
          <w:lang w:eastAsia="en-AU"/>
        </w:rPr>
        <w:t>Throughout history</w:t>
      </w:r>
      <w:r w:rsidR="004D1771" w:rsidRPr="009C7AB6">
        <w:rPr>
          <w:rFonts w:eastAsia="Times New Roman" w:cstheme="minorHAnsi"/>
          <w:sz w:val="40"/>
          <w:szCs w:val="40"/>
          <w:lang w:eastAsia="en-AU"/>
        </w:rPr>
        <w:t xml:space="preserve"> there</w:t>
      </w:r>
      <w:r w:rsidR="003C27B1" w:rsidRPr="009C7AB6">
        <w:rPr>
          <w:rFonts w:eastAsia="Times New Roman" w:cstheme="minorHAnsi"/>
          <w:sz w:val="40"/>
          <w:szCs w:val="40"/>
          <w:lang w:eastAsia="en-AU"/>
        </w:rPr>
        <w:t xml:space="preserve"> </w:t>
      </w:r>
      <w:r w:rsidRPr="009C7AB6">
        <w:rPr>
          <w:rFonts w:eastAsia="Times New Roman" w:cstheme="minorHAnsi"/>
          <w:sz w:val="40"/>
          <w:szCs w:val="40"/>
          <w:lang w:eastAsia="en-AU"/>
        </w:rPr>
        <w:t>have been</w:t>
      </w:r>
      <w:r w:rsidR="003C27B1" w:rsidRPr="009C7AB6">
        <w:rPr>
          <w:rFonts w:eastAsia="Times New Roman" w:cstheme="minorHAnsi"/>
          <w:sz w:val="40"/>
          <w:szCs w:val="40"/>
          <w:lang w:eastAsia="en-AU"/>
        </w:rPr>
        <w:t xml:space="preserve"> </w:t>
      </w:r>
      <w:r w:rsidR="00C56876" w:rsidRPr="009C7AB6">
        <w:rPr>
          <w:rFonts w:eastAsia="Times New Roman" w:cstheme="minorHAnsi"/>
          <w:sz w:val="40"/>
          <w:szCs w:val="40"/>
          <w:lang w:eastAsia="en-AU"/>
        </w:rPr>
        <w:t>many</w:t>
      </w:r>
      <w:r w:rsidR="004D1771" w:rsidRPr="009C7AB6">
        <w:rPr>
          <w:rFonts w:eastAsia="Times New Roman" w:cstheme="minorHAnsi"/>
          <w:sz w:val="40"/>
          <w:szCs w:val="40"/>
          <w:lang w:eastAsia="en-AU"/>
        </w:rPr>
        <w:t xml:space="preserve"> </w:t>
      </w:r>
      <w:r w:rsidR="003C27B1" w:rsidRPr="009C7AB6">
        <w:rPr>
          <w:rFonts w:eastAsia="Times New Roman" w:cstheme="minorHAnsi"/>
          <w:sz w:val="40"/>
          <w:szCs w:val="40"/>
          <w:lang w:eastAsia="en-AU"/>
        </w:rPr>
        <w:t xml:space="preserve">corrupters of earthly treasure. </w:t>
      </w:r>
      <w:r w:rsidR="007E185C" w:rsidRPr="009C7AB6">
        <w:rPr>
          <w:rFonts w:eastAsia="Times New Roman" w:cstheme="minorHAnsi"/>
          <w:sz w:val="40"/>
          <w:szCs w:val="40"/>
          <w:lang w:eastAsia="en-AU"/>
        </w:rPr>
        <w:t xml:space="preserve"> Modern technology</w:t>
      </w:r>
      <w:r w:rsidR="00251A03" w:rsidRPr="009C7AB6">
        <w:rPr>
          <w:rFonts w:eastAsia="Times New Roman" w:cstheme="minorHAnsi"/>
          <w:sz w:val="40"/>
          <w:szCs w:val="40"/>
          <w:lang w:eastAsia="en-AU"/>
        </w:rPr>
        <w:t xml:space="preserve"> has made stealing easier and a great concern</w:t>
      </w:r>
      <w:r w:rsidR="003C27B1" w:rsidRPr="009C7AB6">
        <w:rPr>
          <w:rFonts w:eastAsia="Times New Roman" w:cstheme="minorHAnsi"/>
          <w:sz w:val="40"/>
          <w:szCs w:val="40"/>
          <w:lang w:eastAsia="en-AU"/>
        </w:rPr>
        <w:t xml:space="preserve">, but </w:t>
      </w:r>
      <w:r w:rsidR="00202367" w:rsidRPr="009C7AB6">
        <w:rPr>
          <w:rFonts w:eastAsia="Times New Roman" w:cstheme="minorHAnsi"/>
          <w:sz w:val="40"/>
          <w:szCs w:val="40"/>
          <w:lang w:eastAsia="en-AU"/>
        </w:rPr>
        <w:t>other</w:t>
      </w:r>
      <w:r w:rsidR="003C27B1" w:rsidRPr="009C7AB6">
        <w:rPr>
          <w:rFonts w:eastAsia="Times New Roman" w:cstheme="minorHAnsi"/>
          <w:sz w:val="40"/>
          <w:szCs w:val="40"/>
          <w:lang w:eastAsia="en-AU"/>
        </w:rPr>
        <w:t xml:space="preserve"> threats to wealth are stock market fluctuations, currency fluctuations, </w:t>
      </w:r>
      <w:r w:rsidR="003F58D1" w:rsidRPr="009C7AB6">
        <w:rPr>
          <w:rFonts w:eastAsia="Times New Roman" w:cstheme="minorHAnsi"/>
          <w:sz w:val="40"/>
          <w:szCs w:val="40"/>
          <w:lang w:eastAsia="en-AU"/>
        </w:rPr>
        <w:t xml:space="preserve">the current world-wide </w:t>
      </w:r>
      <w:r w:rsidR="003C27B1" w:rsidRPr="009C7AB6">
        <w:rPr>
          <w:rFonts w:eastAsia="Times New Roman" w:cstheme="minorHAnsi"/>
          <w:sz w:val="40"/>
          <w:szCs w:val="40"/>
          <w:lang w:eastAsia="en-AU"/>
        </w:rPr>
        <w:t xml:space="preserve">inflation, runaway taxes, failed </w:t>
      </w:r>
      <w:r w:rsidR="00CD1413" w:rsidRPr="009C7AB6">
        <w:rPr>
          <w:rFonts w:eastAsia="Times New Roman" w:cstheme="minorHAnsi"/>
          <w:sz w:val="40"/>
          <w:szCs w:val="40"/>
          <w:lang w:eastAsia="en-AU"/>
        </w:rPr>
        <w:t>investments</w:t>
      </w:r>
      <w:r w:rsidR="003C27B1" w:rsidRPr="009C7AB6">
        <w:rPr>
          <w:rFonts w:eastAsia="Times New Roman" w:cstheme="minorHAnsi"/>
          <w:sz w:val="40"/>
          <w:szCs w:val="40"/>
          <w:lang w:eastAsia="en-AU"/>
        </w:rPr>
        <w:t xml:space="preserve">, the stroke of a bureaucrat’s pen, litigation, natural disasters, and obsolescence. </w:t>
      </w:r>
      <w:r w:rsidR="00211C7A" w:rsidRPr="009C7AB6">
        <w:rPr>
          <w:rFonts w:eastAsia="Times New Roman" w:cstheme="minorHAnsi"/>
          <w:sz w:val="40"/>
          <w:szCs w:val="40"/>
          <w:lang w:eastAsia="en-AU"/>
        </w:rPr>
        <w:t xml:space="preserve"> </w:t>
      </w:r>
      <w:r w:rsidR="003C27B1" w:rsidRPr="009C7AB6">
        <w:rPr>
          <w:rFonts w:eastAsia="Times New Roman" w:cstheme="minorHAnsi"/>
          <w:sz w:val="40"/>
          <w:szCs w:val="40"/>
          <w:lang w:eastAsia="en-AU"/>
        </w:rPr>
        <w:t xml:space="preserve">And of course, there is global warming, fouled air, and the prospect of being buried in one’s own garbage. </w:t>
      </w:r>
      <w:r w:rsidR="00211C7A" w:rsidRPr="009C7AB6">
        <w:rPr>
          <w:rFonts w:eastAsia="Times New Roman" w:cstheme="minorHAnsi"/>
          <w:sz w:val="40"/>
          <w:szCs w:val="40"/>
          <w:lang w:eastAsia="en-AU"/>
        </w:rPr>
        <w:t xml:space="preserve"> </w:t>
      </w:r>
      <w:r w:rsidR="003C27B1" w:rsidRPr="009C7AB6">
        <w:rPr>
          <w:rFonts w:eastAsia="Times New Roman" w:cstheme="minorHAnsi"/>
          <w:sz w:val="40"/>
          <w:szCs w:val="40"/>
          <w:lang w:eastAsia="en-AU"/>
        </w:rPr>
        <w:t xml:space="preserve">Since 9/11, we have begun to recognize the danger of chemical, biological, or nuclear terrorism. </w:t>
      </w:r>
      <w:r w:rsidR="00211C7A" w:rsidRPr="009C7AB6">
        <w:rPr>
          <w:rFonts w:eastAsia="Times New Roman" w:cstheme="minorHAnsi"/>
          <w:sz w:val="40"/>
          <w:szCs w:val="40"/>
          <w:lang w:eastAsia="en-AU"/>
        </w:rPr>
        <w:t xml:space="preserve"> </w:t>
      </w:r>
      <w:r w:rsidR="003C27B1" w:rsidRPr="009C7AB6">
        <w:rPr>
          <w:rFonts w:eastAsia="Times New Roman" w:cstheme="minorHAnsi"/>
          <w:sz w:val="40"/>
          <w:szCs w:val="40"/>
          <w:lang w:eastAsia="en-AU"/>
        </w:rPr>
        <w:t xml:space="preserve">Compared with such truly disastrous possibilities, thieves and moths are </w:t>
      </w:r>
      <w:r w:rsidR="00BF3B17" w:rsidRPr="009C7AB6">
        <w:rPr>
          <w:rFonts w:eastAsia="Times New Roman" w:cstheme="minorHAnsi"/>
          <w:sz w:val="40"/>
          <w:szCs w:val="40"/>
          <w:lang w:eastAsia="en-AU"/>
        </w:rPr>
        <w:t xml:space="preserve">but </w:t>
      </w:r>
      <w:r w:rsidR="003C27B1" w:rsidRPr="009C7AB6">
        <w:rPr>
          <w:rFonts w:eastAsia="Times New Roman" w:cstheme="minorHAnsi"/>
          <w:sz w:val="40"/>
          <w:szCs w:val="40"/>
          <w:lang w:eastAsia="en-AU"/>
        </w:rPr>
        <w:t xml:space="preserve">a minor irritant. </w:t>
      </w:r>
    </w:p>
    <w:p w14:paraId="46614CB6" w14:textId="6209F184" w:rsidR="00554C42" w:rsidRPr="009C7AB6" w:rsidRDefault="00724593" w:rsidP="00554C42">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rPr>
        <w:t>C</w:t>
      </w:r>
      <w:r w:rsidR="00554C42" w:rsidRPr="009C7AB6">
        <w:rPr>
          <w:rFonts w:asciiTheme="minorHAnsi" w:hAnsiTheme="minorHAnsi" w:cstheme="minorHAnsi"/>
          <w:sz w:val="40"/>
          <w:szCs w:val="40"/>
        </w:rPr>
        <w:t>entral to the message of St Luke’s gospel is a very simple word: don’t be afraid.</w:t>
      </w:r>
      <w:r w:rsidR="00211C7A"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 xml:space="preserve"> Most of us </w:t>
      </w:r>
      <w:r w:rsidR="00047E15" w:rsidRPr="009C7AB6">
        <w:rPr>
          <w:rFonts w:asciiTheme="minorHAnsi" w:hAnsiTheme="minorHAnsi" w:cstheme="minorHAnsi"/>
          <w:sz w:val="40"/>
          <w:szCs w:val="40"/>
        </w:rPr>
        <w:t>do have concerns at</w:t>
      </w:r>
      <w:r w:rsidR="00554C42" w:rsidRPr="009C7AB6">
        <w:rPr>
          <w:rFonts w:asciiTheme="minorHAnsi" w:hAnsiTheme="minorHAnsi" w:cstheme="minorHAnsi"/>
          <w:sz w:val="40"/>
          <w:szCs w:val="40"/>
        </w:rPr>
        <w:t xml:space="preserve"> time</w:t>
      </w:r>
      <w:r w:rsidR="00047E15" w:rsidRPr="009C7AB6">
        <w:rPr>
          <w:rFonts w:asciiTheme="minorHAnsi" w:hAnsiTheme="minorHAnsi" w:cstheme="minorHAnsi"/>
          <w:sz w:val="40"/>
          <w:szCs w:val="40"/>
        </w:rPr>
        <w:t>s,</w:t>
      </w:r>
      <w:r w:rsidR="00554C42" w:rsidRPr="009C7AB6">
        <w:rPr>
          <w:rFonts w:asciiTheme="minorHAnsi" w:hAnsiTheme="minorHAnsi" w:cstheme="minorHAnsi"/>
          <w:sz w:val="40"/>
          <w:szCs w:val="40"/>
        </w:rPr>
        <w:t xml:space="preserve"> just like the shepherds in the Christmas story</w:t>
      </w:r>
      <w:r w:rsidR="00047E15" w:rsidRPr="009C7AB6">
        <w:rPr>
          <w:rFonts w:asciiTheme="minorHAnsi" w:hAnsiTheme="minorHAnsi" w:cstheme="minorHAnsi"/>
          <w:sz w:val="40"/>
          <w:szCs w:val="40"/>
        </w:rPr>
        <w:t>.</w:t>
      </w:r>
      <w:r w:rsidR="00211C7A" w:rsidRPr="009C7AB6">
        <w:rPr>
          <w:rFonts w:asciiTheme="minorHAnsi" w:hAnsiTheme="minorHAnsi" w:cstheme="minorHAnsi"/>
          <w:sz w:val="40"/>
          <w:szCs w:val="40"/>
        </w:rPr>
        <w:t xml:space="preserve"> </w:t>
      </w:r>
      <w:r w:rsidR="00047E15" w:rsidRPr="009C7AB6">
        <w:rPr>
          <w:rFonts w:asciiTheme="minorHAnsi" w:hAnsiTheme="minorHAnsi" w:cstheme="minorHAnsi"/>
          <w:sz w:val="40"/>
          <w:szCs w:val="40"/>
        </w:rPr>
        <w:t xml:space="preserve"> </w:t>
      </w:r>
      <w:r w:rsidR="00A05B30" w:rsidRPr="009C7AB6">
        <w:rPr>
          <w:rFonts w:asciiTheme="minorHAnsi" w:hAnsiTheme="minorHAnsi" w:cstheme="minorHAnsi"/>
          <w:sz w:val="40"/>
          <w:szCs w:val="40"/>
        </w:rPr>
        <w:t>So,</w:t>
      </w:r>
      <w:r w:rsidR="00554C42" w:rsidRPr="009C7AB6">
        <w:rPr>
          <w:rFonts w:asciiTheme="minorHAnsi" w:hAnsiTheme="minorHAnsi" w:cstheme="minorHAnsi"/>
          <w:sz w:val="40"/>
          <w:szCs w:val="40"/>
        </w:rPr>
        <w:t xml:space="preserve"> like them we need to hear the word of God’s messenger –don’t be afraid.</w:t>
      </w:r>
      <w:r w:rsidR="00211C7A"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 xml:space="preserve"> Fear may be a perfectly natural response when one thinks of all </w:t>
      </w:r>
      <w:r w:rsidR="00554C42" w:rsidRPr="009C7AB6">
        <w:rPr>
          <w:rFonts w:asciiTheme="minorHAnsi" w:hAnsiTheme="minorHAnsi" w:cstheme="minorHAnsi"/>
          <w:sz w:val="40"/>
          <w:szCs w:val="40"/>
        </w:rPr>
        <w:lastRenderedPageBreak/>
        <w:t xml:space="preserve">the bad things that keep happening </w:t>
      </w:r>
      <w:r w:rsidR="005022AD" w:rsidRPr="009C7AB6">
        <w:rPr>
          <w:rFonts w:asciiTheme="minorHAnsi" w:hAnsiTheme="minorHAnsi" w:cstheme="minorHAnsi"/>
          <w:sz w:val="40"/>
          <w:szCs w:val="40"/>
        </w:rPr>
        <w:t xml:space="preserve">in this world, </w:t>
      </w:r>
      <w:r w:rsidR="00554C42" w:rsidRPr="009C7AB6">
        <w:rPr>
          <w:rFonts w:asciiTheme="minorHAnsi" w:hAnsiTheme="minorHAnsi" w:cstheme="minorHAnsi"/>
          <w:sz w:val="40"/>
          <w:szCs w:val="40"/>
        </w:rPr>
        <w:t>but the God in whom we believe</w:t>
      </w:r>
      <w:r w:rsidR="00C12F3B" w:rsidRPr="009C7AB6">
        <w:rPr>
          <w:rFonts w:asciiTheme="minorHAnsi" w:hAnsiTheme="minorHAnsi" w:cstheme="minorHAnsi"/>
          <w:sz w:val="40"/>
          <w:szCs w:val="40"/>
        </w:rPr>
        <w:t>,</w:t>
      </w:r>
      <w:r w:rsidR="00554C42" w:rsidRPr="009C7AB6">
        <w:rPr>
          <w:rFonts w:asciiTheme="minorHAnsi" w:hAnsiTheme="minorHAnsi" w:cstheme="minorHAnsi"/>
          <w:sz w:val="40"/>
          <w:szCs w:val="40"/>
        </w:rPr>
        <w:t xml:space="preserve"> is a God of love and </w:t>
      </w:r>
      <w:r w:rsidR="008F22FD" w:rsidRPr="009C7AB6">
        <w:rPr>
          <w:rFonts w:asciiTheme="minorHAnsi" w:hAnsiTheme="minorHAnsi" w:cstheme="minorHAnsi"/>
          <w:sz w:val="40"/>
          <w:szCs w:val="40"/>
        </w:rPr>
        <w:t>his</w:t>
      </w:r>
      <w:r w:rsidR="00554C42" w:rsidRPr="009C7AB6">
        <w:rPr>
          <w:rFonts w:asciiTheme="minorHAnsi" w:hAnsiTheme="minorHAnsi" w:cstheme="minorHAnsi"/>
          <w:sz w:val="40"/>
          <w:szCs w:val="40"/>
        </w:rPr>
        <w:t xml:space="preserve"> love casts out fear. </w:t>
      </w:r>
      <w:r w:rsidR="00211C7A" w:rsidRPr="009C7AB6">
        <w:rPr>
          <w:rFonts w:asciiTheme="minorHAnsi" w:hAnsiTheme="minorHAnsi" w:cstheme="minorHAnsi"/>
          <w:sz w:val="40"/>
          <w:szCs w:val="40"/>
        </w:rPr>
        <w:t xml:space="preserve"> </w:t>
      </w:r>
      <w:r w:rsidR="00301F63" w:rsidRPr="009C7AB6">
        <w:rPr>
          <w:rFonts w:asciiTheme="minorHAnsi" w:hAnsiTheme="minorHAnsi" w:cstheme="minorHAnsi"/>
          <w:sz w:val="40"/>
          <w:szCs w:val="40"/>
        </w:rPr>
        <w:t>So,</w:t>
      </w:r>
      <w:r w:rsidR="00554C42" w:rsidRPr="009C7AB6">
        <w:rPr>
          <w:rFonts w:asciiTheme="minorHAnsi" w:hAnsiTheme="minorHAnsi" w:cstheme="minorHAnsi"/>
          <w:sz w:val="40"/>
          <w:szCs w:val="40"/>
        </w:rPr>
        <w:t xml:space="preserve"> fear not</w:t>
      </w:r>
      <w:r w:rsidR="00C47EFF" w:rsidRPr="009C7AB6">
        <w:rPr>
          <w:rFonts w:asciiTheme="minorHAnsi" w:hAnsiTheme="minorHAnsi" w:cstheme="minorHAnsi"/>
          <w:sz w:val="40"/>
          <w:szCs w:val="40"/>
        </w:rPr>
        <w:t>.</w:t>
      </w:r>
      <w:r w:rsidR="00554C42" w:rsidRPr="009C7AB6">
        <w:rPr>
          <w:rFonts w:asciiTheme="minorHAnsi" w:hAnsiTheme="minorHAnsi" w:cstheme="minorHAnsi"/>
          <w:sz w:val="40"/>
          <w:szCs w:val="40"/>
        </w:rPr>
        <w:t xml:space="preserve"> </w:t>
      </w:r>
    </w:p>
    <w:p w14:paraId="5BBBDB9A" w14:textId="6A6DE97C" w:rsidR="00A11D12" w:rsidRPr="009C7AB6" w:rsidRDefault="00A11D12" w:rsidP="00554C42">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rPr>
        <w:t xml:space="preserve">Following the parable of the rich fool in </w:t>
      </w:r>
      <w:r w:rsidR="00534B38" w:rsidRPr="009C7AB6">
        <w:rPr>
          <w:rFonts w:asciiTheme="minorHAnsi" w:hAnsiTheme="minorHAnsi" w:cstheme="minorHAnsi"/>
          <w:sz w:val="40"/>
          <w:szCs w:val="40"/>
        </w:rPr>
        <w:t>Luke 12, Jesus tells the disciples not to become preoccupied</w:t>
      </w:r>
      <w:r w:rsidR="007C58EE" w:rsidRPr="009C7AB6">
        <w:rPr>
          <w:rFonts w:asciiTheme="minorHAnsi" w:hAnsiTheme="minorHAnsi" w:cstheme="minorHAnsi"/>
          <w:sz w:val="40"/>
          <w:szCs w:val="40"/>
        </w:rPr>
        <w:t xml:space="preserve"> with even the basic necessities of life, like food and clothing.</w:t>
      </w:r>
      <w:r w:rsidR="00C4553C" w:rsidRPr="009C7AB6">
        <w:rPr>
          <w:rFonts w:asciiTheme="minorHAnsi" w:hAnsiTheme="minorHAnsi" w:cstheme="minorHAnsi"/>
          <w:sz w:val="40"/>
          <w:szCs w:val="40"/>
        </w:rPr>
        <w:t xml:space="preserve">  Their prime concern should </w:t>
      </w:r>
      <w:r w:rsidR="00047E15" w:rsidRPr="009C7AB6">
        <w:rPr>
          <w:rFonts w:asciiTheme="minorHAnsi" w:hAnsiTheme="minorHAnsi" w:cstheme="minorHAnsi"/>
          <w:sz w:val="40"/>
          <w:szCs w:val="40"/>
        </w:rPr>
        <w:t>b</w:t>
      </w:r>
      <w:r w:rsidR="00B5486B" w:rsidRPr="009C7AB6">
        <w:rPr>
          <w:rFonts w:asciiTheme="minorHAnsi" w:hAnsiTheme="minorHAnsi" w:cstheme="minorHAnsi"/>
          <w:sz w:val="40"/>
          <w:szCs w:val="40"/>
        </w:rPr>
        <w:t xml:space="preserve">e </w:t>
      </w:r>
      <w:r w:rsidR="00047E15" w:rsidRPr="009C7AB6">
        <w:rPr>
          <w:rFonts w:asciiTheme="minorHAnsi" w:hAnsiTheme="minorHAnsi" w:cstheme="minorHAnsi"/>
          <w:sz w:val="40"/>
          <w:szCs w:val="40"/>
        </w:rPr>
        <w:t xml:space="preserve">the </w:t>
      </w:r>
      <w:r w:rsidR="00B5486B" w:rsidRPr="009C7AB6">
        <w:rPr>
          <w:rFonts w:asciiTheme="minorHAnsi" w:hAnsiTheme="minorHAnsi" w:cstheme="minorHAnsi"/>
          <w:sz w:val="40"/>
          <w:szCs w:val="40"/>
        </w:rPr>
        <w:t>assur</w:t>
      </w:r>
      <w:r w:rsidR="00047E15" w:rsidRPr="009C7AB6">
        <w:rPr>
          <w:rFonts w:asciiTheme="minorHAnsi" w:hAnsiTheme="minorHAnsi" w:cstheme="minorHAnsi"/>
          <w:sz w:val="40"/>
          <w:szCs w:val="40"/>
        </w:rPr>
        <w:t>ance</w:t>
      </w:r>
      <w:r w:rsidR="00B5486B" w:rsidRPr="009C7AB6">
        <w:rPr>
          <w:rFonts w:asciiTheme="minorHAnsi" w:hAnsiTheme="minorHAnsi" w:cstheme="minorHAnsi"/>
          <w:sz w:val="40"/>
          <w:szCs w:val="40"/>
        </w:rPr>
        <w:t xml:space="preserve"> that God will care for them</w:t>
      </w:r>
      <w:r w:rsidR="00044A30" w:rsidRPr="009C7AB6">
        <w:rPr>
          <w:rFonts w:asciiTheme="minorHAnsi" w:hAnsiTheme="minorHAnsi" w:cstheme="minorHAnsi"/>
          <w:sz w:val="40"/>
          <w:szCs w:val="40"/>
        </w:rPr>
        <w:t>, and not ignore their need for life’s essentials.</w:t>
      </w:r>
    </w:p>
    <w:p w14:paraId="38ABBA01" w14:textId="66D7F9EE" w:rsidR="00554C42" w:rsidRPr="009C7AB6" w:rsidRDefault="004967BD" w:rsidP="00554C42">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shd w:val="clear" w:color="auto" w:fill="FFFFFF"/>
        </w:rPr>
        <w:t>W</w:t>
      </w:r>
      <w:r w:rsidR="00B7094F" w:rsidRPr="009C7AB6">
        <w:rPr>
          <w:rFonts w:asciiTheme="minorHAnsi" w:hAnsiTheme="minorHAnsi" w:cstheme="minorHAnsi"/>
          <w:sz w:val="40"/>
          <w:szCs w:val="40"/>
          <w:shd w:val="clear" w:color="auto" w:fill="FFFFFF"/>
        </w:rPr>
        <w:t xml:space="preserve">e can </w:t>
      </w:r>
      <w:r w:rsidRPr="009C7AB6">
        <w:rPr>
          <w:rFonts w:asciiTheme="minorHAnsi" w:hAnsiTheme="minorHAnsi" w:cstheme="minorHAnsi"/>
          <w:sz w:val="40"/>
          <w:szCs w:val="40"/>
          <w:shd w:val="clear" w:color="auto" w:fill="FFFFFF"/>
        </w:rPr>
        <w:t xml:space="preserve">only </w:t>
      </w:r>
      <w:r w:rsidR="00B7094F" w:rsidRPr="009C7AB6">
        <w:rPr>
          <w:rFonts w:asciiTheme="minorHAnsi" w:hAnsiTheme="minorHAnsi" w:cstheme="minorHAnsi"/>
          <w:sz w:val="40"/>
          <w:szCs w:val="40"/>
          <w:shd w:val="clear" w:color="auto" w:fill="FFFFFF"/>
        </w:rPr>
        <w:t>imagine what our treasure might be.</w:t>
      </w:r>
      <w:r w:rsidR="00BD46CB" w:rsidRPr="009C7AB6">
        <w:rPr>
          <w:rFonts w:asciiTheme="minorHAnsi" w:hAnsiTheme="minorHAnsi" w:cstheme="minorHAnsi"/>
          <w:sz w:val="40"/>
          <w:szCs w:val="40"/>
          <w:shd w:val="clear" w:color="auto" w:fill="FFFFFF"/>
        </w:rPr>
        <w:t xml:space="preserve"> </w:t>
      </w:r>
      <w:r w:rsidR="00B7094F" w:rsidRPr="009C7AB6">
        <w:rPr>
          <w:rFonts w:asciiTheme="minorHAnsi" w:hAnsiTheme="minorHAnsi" w:cstheme="minorHAnsi"/>
          <w:sz w:val="40"/>
          <w:szCs w:val="40"/>
          <w:shd w:val="clear" w:color="auto" w:fill="FFFFFF"/>
        </w:rPr>
        <w:t xml:space="preserve"> Given the choice of treasure first, </w:t>
      </w:r>
      <w:r w:rsidR="000D3AAF" w:rsidRPr="009C7AB6">
        <w:rPr>
          <w:rFonts w:asciiTheme="minorHAnsi" w:hAnsiTheme="minorHAnsi" w:cstheme="minorHAnsi"/>
          <w:sz w:val="40"/>
          <w:szCs w:val="40"/>
          <w:shd w:val="clear" w:color="auto" w:fill="FFFFFF"/>
        </w:rPr>
        <w:t>one is more</w:t>
      </w:r>
      <w:r w:rsidR="00B7094F" w:rsidRPr="009C7AB6">
        <w:rPr>
          <w:rFonts w:asciiTheme="minorHAnsi" w:hAnsiTheme="minorHAnsi" w:cstheme="minorHAnsi"/>
          <w:sz w:val="40"/>
          <w:szCs w:val="40"/>
          <w:shd w:val="clear" w:color="auto" w:fill="FFFFFF"/>
        </w:rPr>
        <w:t xml:space="preserve"> likely to put our hope in achievements, acquisitions, and assets.</w:t>
      </w:r>
      <w:r w:rsidR="00BD46CB" w:rsidRPr="009C7AB6">
        <w:rPr>
          <w:rFonts w:asciiTheme="minorHAnsi" w:hAnsiTheme="minorHAnsi" w:cstheme="minorHAnsi"/>
          <w:sz w:val="40"/>
          <w:szCs w:val="40"/>
          <w:shd w:val="clear" w:color="auto" w:fill="FFFFFF"/>
        </w:rPr>
        <w:t xml:space="preserve"> </w:t>
      </w:r>
      <w:r w:rsidR="00B7094F" w:rsidRPr="009C7AB6">
        <w:rPr>
          <w:rFonts w:asciiTheme="minorHAnsi" w:hAnsiTheme="minorHAnsi" w:cstheme="minorHAnsi"/>
          <w:sz w:val="40"/>
          <w:szCs w:val="40"/>
          <w:shd w:val="clear" w:color="auto" w:fill="FFFFFF"/>
        </w:rPr>
        <w:t xml:space="preserve"> Yet, when the lack of fear precedes our fear-driven desires for possessions, purchases, and procurements we might actually be able to imagine treasures beyond self-driven determination, self-assessed success, and security</w:t>
      </w:r>
      <w:r w:rsidRPr="009C7AB6">
        <w:rPr>
          <w:rFonts w:asciiTheme="minorHAnsi" w:hAnsiTheme="minorHAnsi" w:cstheme="minorHAnsi"/>
          <w:sz w:val="40"/>
          <w:szCs w:val="40"/>
          <w:shd w:val="clear" w:color="auto" w:fill="FFFFFF"/>
        </w:rPr>
        <w:t xml:space="preserve"> without being driven by</w:t>
      </w:r>
      <w:r w:rsidR="00554C42" w:rsidRPr="009C7AB6">
        <w:rPr>
          <w:rFonts w:asciiTheme="minorHAnsi" w:hAnsiTheme="minorHAnsi" w:cstheme="minorHAnsi"/>
          <w:sz w:val="40"/>
          <w:szCs w:val="40"/>
        </w:rPr>
        <w:t xml:space="preserve"> anxiety about status.</w:t>
      </w:r>
      <w:r w:rsidR="00BD46CB"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 xml:space="preserve"> I must have more than him or her so that my worth is recognised.</w:t>
      </w:r>
      <w:r w:rsidR="00BD46CB"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 xml:space="preserve"> I must have a better house, a newer </w:t>
      </w:r>
      <w:r w:rsidR="00A05B30" w:rsidRPr="009C7AB6">
        <w:rPr>
          <w:rFonts w:asciiTheme="minorHAnsi" w:hAnsiTheme="minorHAnsi" w:cstheme="minorHAnsi"/>
          <w:sz w:val="40"/>
          <w:szCs w:val="40"/>
        </w:rPr>
        <w:t>phone,</w:t>
      </w:r>
      <w:r w:rsidR="00554C42" w:rsidRPr="009C7AB6">
        <w:rPr>
          <w:rFonts w:asciiTheme="minorHAnsi" w:hAnsiTheme="minorHAnsi" w:cstheme="minorHAnsi"/>
          <w:sz w:val="40"/>
          <w:szCs w:val="40"/>
        </w:rPr>
        <w:t xml:space="preserve"> or a more exotic holiday </w:t>
      </w:r>
      <w:r w:rsidR="008B470E" w:rsidRPr="009C7AB6">
        <w:rPr>
          <w:rFonts w:asciiTheme="minorHAnsi" w:hAnsiTheme="minorHAnsi" w:cstheme="minorHAnsi"/>
          <w:sz w:val="40"/>
          <w:szCs w:val="40"/>
        </w:rPr>
        <w:t>to</w:t>
      </w:r>
      <w:r w:rsidR="00554C42" w:rsidRPr="009C7AB6">
        <w:rPr>
          <w:rFonts w:asciiTheme="minorHAnsi" w:hAnsiTheme="minorHAnsi" w:cstheme="minorHAnsi"/>
          <w:sz w:val="40"/>
          <w:szCs w:val="40"/>
        </w:rPr>
        <w:t xml:space="preserve"> show my friends that I am a worthy person who is getting on in life. </w:t>
      </w:r>
      <w:r w:rsidR="00BD46CB" w:rsidRPr="009C7AB6">
        <w:rPr>
          <w:rFonts w:asciiTheme="minorHAnsi" w:hAnsiTheme="minorHAnsi" w:cstheme="minorHAnsi"/>
          <w:sz w:val="40"/>
          <w:szCs w:val="40"/>
        </w:rPr>
        <w:t xml:space="preserve"> </w:t>
      </w:r>
      <w:r w:rsidR="000D3AAF" w:rsidRPr="009C7AB6">
        <w:rPr>
          <w:rFonts w:asciiTheme="minorHAnsi" w:hAnsiTheme="minorHAnsi" w:cstheme="minorHAnsi"/>
          <w:sz w:val="40"/>
          <w:szCs w:val="40"/>
        </w:rPr>
        <w:t>One can be full</w:t>
      </w:r>
      <w:r w:rsidR="00554C42" w:rsidRPr="009C7AB6">
        <w:rPr>
          <w:rFonts w:asciiTheme="minorHAnsi" w:hAnsiTheme="minorHAnsi" w:cstheme="minorHAnsi"/>
          <w:sz w:val="40"/>
          <w:szCs w:val="40"/>
        </w:rPr>
        <w:t xml:space="preserve"> of fear </w:t>
      </w:r>
      <w:r w:rsidR="00C47EFF" w:rsidRPr="009C7AB6">
        <w:rPr>
          <w:rFonts w:asciiTheme="minorHAnsi" w:hAnsiTheme="minorHAnsi" w:cstheme="minorHAnsi"/>
          <w:sz w:val="40"/>
          <w:szCs w:val="40"/>
        </w:rPr>
        <w:t xml:space="preserve">about </w:t>
      </w:r>
      <w:r w:rsidR="00554C42" w:rsidRPr="009C7AB6">
        <w:rPr>
          <w:rFonts w:asciiTheme="minorHAnsi" w:hAnsiTheme="minorHAnsi" w:cstheme="minorHAnsi"/>
          <w:sz w:val="40"/>
          <w:szCs w:val="40"/>
        </w:rPr>
        <w:t>fall</w:t>
      </w:r>
      <w:r w:rsidR="00435FF0" w:rsidRPr="009C7AB6">
        <w:rPr>
          <w:rFonts w:asciiTheme="minorHAnsi" w:hAnsiTheme="minorHAnsi" w:cstheme="minorHAnsi"/>
          <w:sz w:val="40"/>
          <w:szCs w:val="40"/>
        </w:rPr>
        <w:t>ing</w:t>
      </w:r>
      <w:r w:rsidR="00554C42" w:rsidRPr="009C7AB6">
        <w:rPr>
          <w:rFonts w:asciiTheme="minorHAnsi" w:hAnsiTheme="minorHAnsi" w:cstheme="minorHAnsi"/>
          <w:sz w:val="40"/>
          <w:szCs w:val="40"/>
        </w:rPr>
        <w:t xml:space="preserve"> behind and ceas</w:t>
      </w:r>
      <w:r w:rsidR="00C47EFF" w:rsidRPr="009C7AB6">
        <w:rPr>
          <w:rFonts w:asciiTheme="minorHAnsi" w:hAnsiTheme="minorHAnsi" w:cstheme="minorHAnsi"/>
          <w:sz w:val="40"/>
          <w:szCs w:val="40"/>
        </w:rPr>
        <w:t>ing</w:t>
      </w:r>
      <w:r w:rsidR="00554C42" w:rsidRPr="009C7AB6">
        <w:rPr>
          <w:rFonts w:asciiTheme="minorHAnsi" w:hAnsiTheme="minorHAnsi" w:cstheme="minorHAnsi"/>
          <w:sz w:val="40"/>
          <w:szCs w:val="40"/>
        </w:rPr>
        <w:t xml:space="preserve"> to be regarded as worthy of respect</w:t>
      </w:r>
      <w:r w:rsidR="00E4557D" w:rsidRPr="009C7AB6">
        <w:rPr>
          <w:rFonts w:asciiTheme="minorHAnsi" w:hAnsiTheme="minorHAnsi" w:cstheme="minorHAnsi"/>
          <w:sz w:val="40"/>
          <w:szCs w:val="40"/>
        </w:rPr>
        <w:t xml:space="preserve"> resulting in </w:t>
      </w:r>
      <w:r w:rsidR="00554C42" w:rsidRPr="009C7AB6">
        <w:rPr>
          <w:rFonts w:asciiTheme="minorHAnsi" w:hAnsiTheme="minorHAnsi" w:cstheme="minorHAnsi"/>
          <w:sz w:val="40"/>
          <w:szCs w:val="40"/>
        </w:rPr>
        <w:t xml:space="preserve">discontent, </w:t>
      </w:r>
      <w:r w:rsidR="0003004C" w:rsidRPr="009C7AB6">
        <w:rPr>
          <w:rFonts w:asciiTheme="minorHAnsi" w:hAnsiTheme="minorHAnsi" w:cstheme="minorHAnsi"/>
          <w:sz w:val="40"/>
          <w:szCs w:val="40"/>
        </w:rPr>
        <w:t>inequality,</w:t>
      </w:r>
      <w:r w:rsidR="00554C42" w:rsidRPr="009C7AB6">
        <w:rPr>
          <w:rFonts w:asciiTheme="minorHAnsi" w:hAnsiTheme="minorHAnsi" w:cstheme="minorHAnsi"/>
          <w:sz w:val="40"/>
          <w:szCs w:val="40"/>
        </w:rPr>
        <w:t xml:space="preserve"> and unhappiness. </w:t>
      </w:r>
    </w:p>
    <w:p w14:paraId="388F2E82" w14:textId="069C0C09" w:rsidR="00554C42" w:rsidRPr="009C7AB6" w:rsidRDefault="00792F41" w:rsidP="00554C42">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rPr>
        <w:t>Well,</w:t>
      </w:r>
      <w:r w:rsidR="00554C42" w:rsidRPr="009C7AB6">
        <w:rPr>
          <w:rFonts w:asciiTheme="minorHAnsi" w:hAnsiTheme="minorHAnsi" w:cstheme="minorHAnsi"/>
          <w:sz w:val="40"/>
          <w:szCs w:val="40"/>
        </w:rPr>
        <w:t xml:space="preserve"> that’s all very easy to say</w:t>
      </w:r>
      <w:r w:rsidR="00301966" w:rsidRPr="009C7AB6">
        <w:rPr>
          <w:rFonts w:asciiTheme="minorHAnsi" w:hAnsiTheme="minorHAnsi" w:cstheme="minorHAnsi"/>
          <w:sz w:val="40"/>
          <w:szCs w:val="40"/>
        </w:rPr>
        <w:t>,</w:t>
      </w:r>
      <w:r w:rsidR="00554C42" w:rsidRPr="009C7AB6">
        <w:rPr>
          <w:rFonts w:asciiTheme="minorHAnsi" w:hAnsiTheme="minorHAnsi" w:cstheme="minorHAnsi"/>
          <w:sz w:val="40"/>
          <w:szCs w:val="40"/>
        </w:rPr>
        <w:t xml:space="preserve"> but </w:t>
      </w:r>
      <w:r w:rsidR="009B24B4" w:rsidRPr="009C7AB6">
        <w:rPr>
          <w:rFonts w:asciiTheme="minorHAnsi" w:hAnsiTheme="minorHAnsi" w:cstheme="minorHAnsi"/>
          <w:sz w:val="40"/>
          <w:szCs w:val="40"/>
        </w:rPr>
        <w:t xml:space="preserve">I don’t think it </w:t>
      </w:r>
      <w:r w:rsidR="00554C42" w:rsidRPr="009C7AB6">
        <w:rPr>
          <w:rFonts w:asciiTheme="minorHAnsi" w:hAnsiTheme="minorHAnsi" w:cstheme="minorHAnsi"/>
          <w:sz w:val="40"/>
          <w:szCs w:val="40"/>
        </w:rPr>
        <w:t>concern</w:t>
      </w:r>
      <w:r w:rsidR="009B24B4" w:rsidRPr="009C7AB6">
        <w:rPr>
          <w:rFonts w:asciiTheme="minorHAnsi" w:hAnsiTheme="minorHAnsi" w:cstheme="minorHAnsi"/>
          <w:sz w:val="40"/>
          <w:szCs w:val="40"/>
        </w:rPr>
        <w:t>s</w:t>
      </w:r>
      <w:r w:rsidR="00554C42" w:rsidRPr="009C7AB6">
        <w:rPr>
          <w:rFonts w:asciiTheme="minorHAnsi" w:hAnsiTheme="minorHAnsi" w:cstheme="minorHAnsi"/>
          <w:sz w:val="40"/>
          <w:szCs w:val="40"/>
        </w:rPr>
        <w:t xml:space="preserve"> </w:t>
      </w:r>
      <w:r w:rsidR="005D28C5" w:rsidRPr="009C7AB6">
        <w:rPr>
          <w:rFonts w:asciiTheme="minorHAnsi" w:hAnsiTheme="minorHAnsi" w:cstheme="minorHAnsi"/>
          <w:sz w:val="40"/>
          <w:szCs w:val="40"/>
        </w:rPr>
        <w:t>clothing</w:t>
      </w:r>
      <w:r w:rsidR="004411FF" w:rsidRPr="009C7AB6">
        <w:rPr>
          <w:rFonts w:asciiTheme="minorHAnsi" w:hAnsiTheme="minorHAnsi" w:cstheme="minorHAnsi"/>
          <w:sz w:val="40"/>
          <w:szCs w:val="40"/>
        </w:rPr>
        <w:t xml:space="preserve"> conventions</w:t>
      </w:r>
      <w:r w:rsidR="009B24B4" w:rsidRPr="009C7AB6">
        <w:rPr>
          <w:rFonts w:asciiTheme="minorHAnsi" w:hAnsiTheme="minorHAnsi" w:cstheme="minorHAnsi"/>
          <w:sz w:val="40"/>
          <w:szCs w:val="40"/>
        </w:rPr>
        <w:t>.  For example,</w:t>
      </w:r>
      <w:r w:rsidR="004411FF" w:rsidRPr="009C7AB6">
        <w:rPr>
          <w:rFonts w:asciiTheme="minorHAnsi" w:hAnsiTheme="minorHAnsi" w:cstheme="minorHAnsi"/>
          <w:sz w:val="40"/>
          <w:szCs w:val="40"/>
        </w:rPr>
        <w:t xml:space="preserve"> i</w:t>
      </w:r>
      <w:r w:rsidR="00146683" w:rsidRPr="009C7AB6">
        <w:rPr>
          <w:rFonts w:asciiTheme="minorHAnsi" w:hAnsiTheme="minorHAnsi" w:cstheme="minorHAnsi"/>
          <w:sz w:val="40"/>
          <w:szCs w:val="40"/>
        </w:rPr>
        <w:t xml:space="preserve">f I went to a BBQ </w:t>
      </w:r>
      <w:r w:rsidR="00907E82" w:rsidRPr="009C7AB6">
        <w:rPr>
          <w:rFonts w:asciiTheme="minorHAnsi" w:hAnsiTheme="minorHAnsi" w:cstheme="minorHAnsi"/>
          <w:sz w:val="40"/>
          <w:szCs w:val="40"/>
        </w:rPr>
        <w:t>dressed in</w:t>
      </w:r>
      <w:r w:rsidR="00146683" w:rsidRPr="009C7AB6">
        <w:rPr>
          <w:rFonts w:asciiTheme="minorHAnsi" w:hAnsiTheme="minorHAnsi" w:cstheme="minorHAnsi"/>
          <w:sz w:val="40"/>
          <w:szCs w:val="40"/>
        </w:rPr>
        <w:t xml:space="preserve"> black tie, I </w:t>
      </w:r>
      <w:r w:rsidR="00C55EC7" w:rsidRPr="009C7AB6">
        <w:rPr>
          <w:rFonts w:asciiTheme="minorHAnsi" w:hAnsiTheme="minorHAnsi" w:cstheme="minorHAnsi"/>
          <w:sz w:val="40"/>
          <w:szCs w:val="40"/>
        </w:rPr>
        <w:t>might just</w:t>
      </w:r>
      <w:r w:rsidR="00146683" w:rsidRPr="009C7AB6">
        <w:rPr>
          <w:rFonts w:asciiTheme="minorHAnsi" w:hAnsiTheme="minorHAnsi" w:cstheme="minorHAnsi"/>
          <w:sz w:val="40"/>
          <w:szCs w:val="40"/>
        </w:rPr>
        <w:t xml:space="preserve"> l</w:t>
      </w:r>
      <w:r w:rsidR="00C55EC7" w:rsidRPr="009C7AB6">
        <w:rPr>
          <w:rFonts w:asciiTheme="minorHAnsi" w:hAnsiTheme="minorHAnsi" w:cstheme="minorHAnsi"/>
          <w:sz w:val="40"/>
          <w:szCs w:val="40"/>
        </w:rPr>
        <w:t>ook</w:t>
      </w:r>
      <w:r w:rsidR="00146683" w:rsidRPr="009C7AB6">
        <w:rPr>
          <w:rFonts w:asciiTheme="minorHAnsi" w:hAnsiTheme="minorHAnsi" w:cstheme="minorHAnsi"/>
          <w:sz w:val="40"/>
          <w:szCs w:val="40"/>
        </w:rPr>
        <w:t xml:space="preserve"> out of </w:t>
      </w:r>
      <w:r w:rsidR="00146683" w:rsidRPr="009C7AB6">
        <w:rPr>
          <w:rFonts w:asciiTheme="minorHAnsi" w:hAnsiTheme="minorHAnsi" w:cstheme="minorHAnsi"/>
          <w:sz w:val="40"/>
          <w:szCs w:val="40"/>
        </w:rPr>
        <w:lastRenderedPageBreak/>
        <w:t>place.  Alternatively, if I went to a reception at Government house in shorts</w:t>
      </w:r>
      <w:r w:rsidR="00C55EC7" w:rsidRPr="009C7AB6">
        <w:rPr>
          <w:rFonts w:asciiTheme="minorHAnsi" w:hAnsiTheme="minorHAnsi" w:cstheme="minorHAnsi"/>
          <w:sz w:val="40"/>
          <w:szCs w:val="40"/>
        </w:rPr>
        <w:t xml:space="preserve">, </w:t>
      </w:r>
      <w:r w:rsidR="00BE7633" w:rsidRPr="009C7AB6">
        <w:rPr>
          <w:rFonts w:asciiTheme="minorHAnsi" w:hAnsiTheme="minorHAnsi" w:cstheme="minorHAnsi"/>
          <w:sz w:val="40"/>
          <w:szCs w:val="40"/>
        </w:rPr>
        <w:t>t-shirt,</w:t>
      </w:r>
      <w:r w:rsidR="001D6C0D" w:rsidRPr="009C7AB6">
        <w:rPr>
          <w:rFonts w:asciiTheme="minorHAnsi" w:hAnsiTheme="minorHAnsi" w:cstheme="minorHAnsi"/>
          <w:sz w:val="40"/>
          <w:szCs w:val="40"/>
        </w:rPr>
        <w:t xml:space="preserve"> </w:t>
      </w:r>
      <w:r w:rsidR="00146683" w:rsidRPr="009C7AB6">
        <w:rPr>
          <w:rFonts w:asciiTheme="minorHAnsi" w:hAnsiTheme="minorHAnsi" w:cstheme="minorHAnsi"/>
          <w:sz w:val="40"/>
          <w:szCs w:val="40"/>
        </w:rPr>
        <w:t xml:space="preserve">and jandals it </w:t>
      </w:r>
      <w:r w:rsidR="004411FF" w:rsidRPr="009C7AB6">
        <w:rPr>
          <w:rFonts w:asciiTheme="minorHAnsi" w:hAnsiTheme="minorHAnsi" w:cstheme="minorHAnsi"/>
          <w:sz w:val="40"/>
          <w:szCs w:val="40"/>
        </w:rPr>
        <w:t xml:space="preserve">would </w:t>
      </w:r>
      <w:r w:rsidR="00D43957" w:rsidRPr="009C7AB6">
        <w:rPr>
          <w:rFonts w:asciiTheme="minorHAnsi" w:hAnsiTheme="minorHAnsi" w:cstheme="minorHAnsi"/>
          <w:sz w:val="40"/>
          <w:szCs w:val="40"/>
        </w:rPr>
        <w:t>certainly</w:t>
      </w:r>
      <w:r w:rsidR="00146683" w:rsidRPr="009C7AB6">
        <w:rPr>
          <w:rFonts w:asciiTheme="minorHAnsi" w:hAnsiTheme="minorHAnsi" w:cstheme="minorHAnsi"/>
          <w:sz w:val="40"/>
          <w:szCs w:val="40"/>
        </w:rPr>
        <w:t xml:space="preserve"> be noticed</w:t>
      </w:r>
      <w:r w:rsidR="00AD7125" w:rsidRPr="009C7AB6">
        <w:rPr>
          <w:rFonts w:asciiTheme="minorHAnsi" w:hAnsiTheme="minorHAnsi" w:cstheme="minorHAnsi"/>
          <w:sz w:val="40"/>
          <w:szCs w:val="40"/>
        </w:rPr>
        <w:t xml:space="preserve">, if I </w:t>
      </w:r>
      <w:r w:rsidR="00907E82" w:rsidRPr="009C7AB6">
        <w:rPr>
          <w:rFonts w:asciiTheme="minorHAnsi" w:hAnsiTheme="minorHAnsi" w:cstheme="minorHAnsi"/>
          <w:sz w:val="40"/>
          <w:szCs w:val="40"/>
        </w:rPr>
        <w:t>got</w:t>
      </w:r>
      <w:r w:rsidR="00AD7125" w:rsidRPr="009C7AB6">
        <w:rPr>
          <w:rFonts w:asciiTheme="minorHAnsi" w:hAnsiTheme="minorHAnsi" w:cstheme="minorHAnsi"/>
          <w:sz w:val="40"/>
          <w:szCs w:val="40"/>
        </w:rPr>
        <w:t xml:space="preserve"> in the door</w:t>
      </w:r>
      <w:r w:rsidR="00146683" w:rsidRPr="009C7AB6">
        <w:rPr>
          <w:rFonts w:asciiTheme="minorHAnsi" w:hAnsiTheme="minorHAnsi" w:cstheme="minorHAnsi"/>
          <w:sz w:val="40"/>
          <w:szCs w:val="40"/>
        </w:rPr>
        <w:t xml:space="preserve">.  </w:t>
      </w:r>
      <w:r w:rsidR="00722618" w:rsidRPr="009C7AB6">
        <w:rPr>
          <w:rFonts w:asciiTheme="minorHAnsi" w:hAnsiTheme="minorHAnsi" w:cstheme="minorHAnsi"/>
          <w:sz w:val="40"/>
          <w:szCs w:val="40"/>
        </w:rPr>
        <w:t>At St Aidan’s in Remuera, I went to church wearing a jacket and tie</w:t>
      </w:r>
      <w:r w:rsidR="00146683" w:rsidRPr="009C7AB6">
        <w:rPr>
          <w:rFonts w:asciiTheme="minorHAnsi" w:hAnsiTheme="minorHAnsi" w:cstheme="minorHAnsi"/>
          <w:sz w:val="40"/>
          <w:szCs w:val="40"/>
        </w:rPr>
        <w:t xml:space="preserve"> to </w:t>
      </w:r>
      <w:r w:rsidR="001D6C0D" w:rsidRPr="009C7AB6">
        <w:rPr>
          <w:rFonts w:asciiTheme="minorHAnsi" w:hAnsiTheme="minorHAnsi" w:cstheme="minorHAnsi"/>
          <w:sz w:val="40"/>
          <w:szCs w:val="40"/>
        </w:rPr>
        <w:t xml:space="preserve">try and </w:t>
      </w:r>
      <w:r w:rsidR="00146683" w:rsidRPr="009C7AB6">
        <w:rPr>
          <w:rFonts w:asciiTheme="minorHAnsi" w:hAnsiTheme="minorHAnsi" w:cstheme="minorHAnsi"/>
          <w:sz w:val="40"/>
          <w:szCs w:val="40"/>
        </w:rPr>
        <w:t xml:space="preserve">fit in, </w:t>
      </w:r>
      <w:r w:rsidR="00722618" w:rsidRPr="009C7AB6">
        <w:rPr>
          <w:rFonts w:asciiTheme="minorHAnsi" w:hAnsiTheme="minorHAnsi" w:cstheme="minorHAnsi"/>
          <w:sz w:val="40"/>
          <w:szCs w:val="40"/>
        </w:rPr>
        <w:t>something I now reserve for funerals and ANZAC Day</w:t>
      </w:r>
      <w:r w:rsidR="008F5543" w:rsidRPr="009C7AB6">
        <w:rPr>
          <w:rFonts w:asciiTheme="minorHAnsi" w:hAnsiTheme="minorHAnsi" w:cstheme="minorHAnsi"/>
          <w:sz w:val="40"/>
          <w:szCs w:val="40"/>
        </w:rPr>
        <w:t>.</w:t>
      </w:r>
      <w:r w:rsidR="005D28C5" w:rsidRPr="009C7AB6">
        <w:rPr>
          <w:rFonts w:asciiTheme="minorHAnsi" w:hAnsiTheme="minorHAnsi" w:cstheme="minorHAnsi"/>
          <w:sz w:val="40"/>
          <w:szCs w:val="40"/>
        </w:rPr>
        <w:t xml:space="preserve"> </w:t>
      </w:r>
      <w:r w:rsidR="008F5543" w:rsidRPr="009C7AB6">
        <w:rPr>
          <w:rFonts w:asciiTheme="minorHAnsi" w:hAnsiTheme="minorHAnsi" w:cstheme="minorHAnsi"/>
          <w:sz w:val="40"/>
          <w:szCs w:val="40"/>
        </w:rPr>
        <w:t xml:space="preserve"> </w:t>
      </w:r>
      <w:r w:rsidR="00146683" w:rsidRPr="009C7AB6">
        <w:rPr>
          <w:rFonts w:asciiTheme="minorHAnsi" w:hAnsiTheme="minorHAnsi" w:cstheme="minorHAnsi"/>
          <w:sz w:val="40"/>
          <w:szCs w:val="40"/>
        </w:rPr>
        <w:t xml:space="preserve">That is not dressing for status, we just try to </w:t>
      </w:r>
      <w:r w:rsidR="00C7698F" w:rsidRPr="009C7AB6">
        <w:rPr>
          <w:rFonts w:asciiTheme="minorHAnsi" w:hAnsiTheme="minorHAnsi" w:cstheme="minorHAnsi"/>
          <w:sz w:val="40"/>
          <w:szCs w:val="40"/>
        </w:rPr>
        <w:t>conform</w:t>
      </w:r>
      <w:r w:rsidR="00146683" w:rsidRPr="009C7AB6">
        <w:rPr>
          <w:rFonts w:asciiTheme="minorHAnsi" w:hAnsiTheme="minorHAnsi" w:cstheme="minorHAnsi"/>
          <w:sz w:val="40"/>
          <w:szCs w:val="40"/>
        </w:rPr>
        <w:t xml:space="preserve">. </w:t>
      </w:r>
      <w:r w:rsidR="00E40570" w:rsidRPr="009C7AB6">
        <w:rPr>
          <w:rFonts w:asciiTheme="minorHAnsi" w:hAnsiTheme="minorHAnsi" w:cstheme="minorHAnsi"/>
          <w:sz w:val="40"/>
          <w:szCs w:val="40"/>
        </w:rPr>
        <w:t xml:space="preserve"> </w:t>
      </w:r>
      <w:r w:rsidR="008F5543" w:rsidRPr="009C7AB6">
        <w:rPr>
          <w:rFonts w:asciiTheme="minorHAnsi" w:hAnsiTheme="minorHAnsi" w:cstheme="minorHAnsi"/>
          <w:sz w:val="40"/>
          <w:szCs w:val="40"/>
        </w:rPr>
        <w:t>But</w:t>
      </w:r>
      <w:r w:rsidR="004411FF" w:rsidRPr="009C7AB6">
        <w:rPr>
          <w:rFonts w:asciiTheme="minorHAnsi" w:hAnsiTheme="minorHAnsi" w:cstheme="minorHAnsi"/>
          <w:sz w:val="40"/>
          <w:szCs w:val="40"/>
        </w:rPr>
        <w:t xml:space="preserve"> </w:t>
      </w:r>
      <w:r w:rsidR="00D47C3A" w:rsidRPr="009C7AB6">
        <w:rPr>
          <w:rFonts w:asciiTheme="minorHAnsi" w:hAnsiTheme="minorHAnsi" w:cstheme="minorHAnsi"/>
          <w:sz w:val="40"/>
          <w:szCs w:val="40"/>
        </w:rPr>
        <w:t xml:space="preserve">dressing standards apart, </w:t>
      </w:r>
      <w:r w:rsidR="008F5543" w:rsidRPr="009C7AB6">
        <w:rPr>
          <w:rFonts w:asciiTheme="minorHAnsi" w:hAnsiTheme="minorHAnsi" w:cstheme="minorHAnsi"/>
          <w:sz w:val="40"/>
          <w:szCs w:val="40"/>
        </w:rPr>
        <w:t>Christians</w:t>
      </w:r>
      <w:r w:rsidR="00423062" w:rsidRPr="009C7AB6">
        <w:rPr>
          <w:rFonts w:asciiTheme="minorHAnsi" w:hAnsiTheme="minorHAnsi" w:cstheme="minorHAnsi"/>
          <w:sz w:val="40"/>
          <w:szCs w:val="40"/>
        </w:rPr>
        <w:t xml:space="preserve"> </w:t>
      </w:r>
      <w:r w:rsidR="00D47C3A" w:rsidRPr="009C7AB6">
        <w:rPr>
          <w:rFonts w:asciiTheme="minorHAnsi" w:hAnsiTheme="minorHAnsi" w:cstheme="minorHAnsi"/>
          <w:sz w:val="40"/>
          <w:szCs w:val="40"/>
        </w:rPr>
        <w:t>should</w:t>
      </w:r>
      <w:r w:rsidR="00554C42" w:rsidRPr="009C7AB6">
        <w:rPr>
          <w:rFonts w:asciiTheme="minorHAnsi" w:hAnsiTheme="minorHAnsi" w:cstheme="minorHAnsi"/>
          <w:sz w:val="40"/>
          <w:szCs w:val="40"/>
        </w:rPr>
        <w:t xml:space="preserve"> not </w:t>
      </w:r>
      <w:r w:rsidR="00D47C3A" w:rsidRPr="009C7AB6">
        <w:rPr>
          <w:rFonts w:asciiTheme="minorHAnsi" w:hAnsiTheme="minorHAnsi" w:cstheme="minorHAnsi"/>
          <w:sz w:val="40"/>
          <w:szCs w:val="40"/>
        </w:rPr>
        <w:t xml:space="preserve">be </w:t>
      </w:r>
      <w:r w:rsidR="00554C42" w:rsidRPr="009C7AB6">
        <w:rPr>
          <w:rFonts w:asciiTheme="minorHAnsi" w:hAnsiTheme="minorHAnsi" w:cstheme="minorHAnsi"/>
          <w:sz w:val="40"/>
          <w:szCs w:val="40"/>
        </w:rPr>
        <w:t xml:space="preserve">bothered about status because </w:t>
      </w:r>
      <w:r w:rsidR="00423062" w:rsidRPr="009C7AB6">
        <w:rPr>
          <w:rFonts w:asciiTheme="minorHAnsi" w:hAnsiTheme="minorHAnsi" w:cstheme="minorHAnsi"/>
          <w:sz w:val="40"/>
          <w:szCs w:val="40"/>
        </w:rPr>
        <w:t>we</w:t>
      </w:r>
      <w:r w:rsidR="00554C42" w:rsidRPr="009C7AB6">
        <w:rPr>
          <w:rFonts w:asciiTheme="minorHAnsi" w:hAnsiTheme="minorHAnsi" w:cstheme="minorHAnsi"/>
          <w:sz w:val="40"/>
          <w:szCs w:val="40"/>
        </w:rPr>
        <w:t xml:space="preserve"> are followers of Jesus who </w:t>
      </w:r>
      <w:r w:rsidR="002337FA" w:rsidRPr="009C7AB6">
        <w:rPr>
          <w:rFonts w:asciiTheme="minorHAnsi" w:hAnsiTheme="minorHAnsi" w:cstheme="minorHAnsi"/>
          <w:sz w:val="40"/>
          <w:szCs w:val="40"/>
        </w:rPr>
        <w:t xml:space="preserve">deliberately </w:t>
      </w:r>
      <w:r w:rsidR="00554C42" w:rsidRPr="009C7AB6">
        <w:rPr>
          <w:rFonts w:asciiTheme="minorHAnsi" w:hAnsiTheme="minorHAnsi" w:cstheme="minorHAnsi"/>
          <w:sz w:val="40"/>
          <w:szCs w:val="40"/>
        </w:rPr>
        <w:t xml:space="preserve">came down to the lowest level in human society </w:t>
      </w:r>
      <w:r w:rsidR="008B470E" w:rsidRPr="009C7AB6">
        <w:rPr>
          <w:rFonts w:asciiTheme="minorHAnsi" w:hAnsiTheme="minorHAnsi" w:cstheme="minorHAnsi"/>
          <w:sz w:val="40"/>
          <w:szCs w:val="40"/>
        </w:rPr>
        <w:t>to</w:t>
      </w:r>
      <w:r w:rsidR="00554C42" w:rsidRPr="009C7AB6">
        <w:rPr>
          <w:rFonts w:asciiTheme="minorHAnsi" w:hAnsiTheme="minorHAnsi" w:cstheme="minorHAnsi"/>
          <w:sz w:val="40"/>
          <w:szCs w:val="40"/>
        </w:rPr>
        <w:t xml:space="preserve"> practice perfect love. </w:t>
      </w:r>
      <w:r w:rsidR="00E40570"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The gospel invites us to embrace God’s way trusting that we can enter</w:t>
      </w:r>
      <w:r w:rsidR="004411FF" w:rsidRPr="009C7AB6">
        <w:rPr>
          <w:rFonts w:asciiTheme="minorHAnsi" w:hAnsiTheme="minorHAnsi" w:cstheme="minorHAnsi"/>
          <w:sz w:val="40"/>
          <w:szCs w:val="40"/>
        </w:rPr>
        <w:t xml:space="preserve"> </w:t>
      </w:r>
      <w:r w:rsidR="00554C42" w:rsidRPr="009C7AB6">
        <w:rPr>
          <w:rFonts w:asciiTheme="minorHAnsi" w:hAnsiTheme="minorHAnsi" w:cstheme="minorHAnsi"/>
          <w:sz w:val="40"/>
          <w:szCs w:val="40"/>
        </w:rPr>
        <w:t xml:space="preserve">a family of brothers and sisters in Christ who know who they are and what they are about </w:t>
      </w:r>
      <w:r w:rsidR="004411FF" w:rsidRPr="009C7AB6">
        <w:rPr>
          <w:rFonts w:asciiTheme="minorHAnsi" w:hAnsiTheme="minorHAnsi" w:cstheme="minorHAnsi"/>
          <w:sz w:val="40"/>
          <w:szCs w:val="40"/>
        </w:rPr>
        <w:t>with</w:t>
      </w:r>
      <w:r w:rsidR="00554C42" w:rsidRPr="009C7AB6">
        <w:rPr>
          <w:rFonts w:asciiTheme="minorHAnsi" w:hAnsiTheme="minorHAnsi" w:cstheme="minorHAnsi"/>
          <w:sz w:val="40"/>
          <w:szCs w:val="40"/>
        </w:rPr>
        <w:t xml:space="preserve"> love</w:t>
      </w:r>
      <w:r w:rsidR="004411FF" w:rsidRPr="009C7AB6">
        <w:rPr>
          <w:rFonts w:asciiTheme="minorHAnsi" w:hAnsiTheme="minorHAnsi" w:cstheme="minorHAnsi"/>
          <w:sz w:val="40"/>
          <w:szCs w:val="40"/>
        </w:rPr>
        <w:t>,</w:t>
      </w:r>
      <w:r w:rsidR="00554C42" w:rsidRPr="009C7AB6">
        <w:rPr>
          <w:rFonts w:asciiTheme="minorHAnsi" w:hAnsiTheme="minorHAnsi" w:cstheme="minorHAnsi"/>
          <w:sz w:val="40"/>
          <w:szCs w:val="40"/>
        </w:rPr>
        <w:t xml:space="preserve"> </w:t>
      </w:r>
      <w:r w:rsidR="00A05B30" w:rsidRPr="009C7AB6">
        <w:rPr>
          <w:rFonts w:asciiTheme="minorHAnsi" w:hAnsiTheme="minorHAnsi" w:cstheme="minorHAnsi"/>
          <w:sz w:val="40"/>
          <w:szCs w:val="40"/>
        </w:rPr>
        <w:t>kindness,</w:t>
      </w:r>
      <w:r w:rsidR="00554C42" w:rsidRPr="009C7AB6">
        <w:rPr>
          <w:rFonts w:asciiTheme="minorHAnsi" w:hAnsiTheme="minorHAnsi" w:cstheme="minorHAnsi"/>
          <w:sz w:val="40"/>
          <w:szCs w:val="40"/>
        </w:rPr>
        <w:t xml:space="preserve"> and basic social solidarity. </w:t>
      </w:r>
    </w:p>
    <w:p w14:paraId="1243A722" w14:textId="4910255B" w:rsidR="002B52AE" w:rsidRPr="009C7AB6" w:rsidRDefault="00B80714" w:rsidP="00C7698F">
      <w:pPr>
        <w:shd w:val="clear" w:color="auto" w:fill="FFFFFF"/>
        <w:spacing w:after="300" w:line="240" w:lineRule="auto"/>
        <w:rPr>
          <w:rFonts w:eastAsia="Times New Roman" w:cstheme="minorHAnsi"/>
          <w:sz w:val="40"/>
          <w:szCs w:val="40"/>
          <w:lang w:eastAsia="en-AU"/>
        </w:rPr>
      </w:pPr>
      <w:r w:rsidRPr="009C7AB6">
        <w:rPr>
          <w:rFonts w:eastAsia="Times New Roman" w:cstheme="minorHAnsi"/>
          <w:sz w:val="40"/>
          <w:szCs w:val="40"/>
          <w:lang w:eastAsia="en-AU"/>
        </w:rPr>
        <w:t xml:space="preserve">Luke, both in this Gospel and in the book of Acts, emphasizes the virtue of charity. </w:t>
      </w:r>
      <w:r w:rsidR="00C7698F" w:rsidRPr="009C7AB6">
        <w:rPr>
          <w:rFonts w:eastAsia="Times New Roman" w:cstheme="minorHAnsi"/>
          <w:sz w:val="40"/>
          <w:szCs w:val="40"/>
          <w:lang w:eastAsia="en-AU"/>
        </w:rPr>
        <w:t>But often t</w:t>
      </w:r>
      <w:r w:rsidRPr="009C7AB6">
        <w:rPr>
          <w:rFonts w:eastAsia="Times New Roman" w:cstheme="minorHAnsi"/>
          <w:sz w:val="40"/>
          <w:szCs w:val="40"/>
          <w:lang w:eastAsia="en-AU"/>
        </w:rPr>
        <w:t xml:space="preserve">he world </w:t>
      </w:r>
      <w:r w:rsidR="00C47EFF" w:rsidRPr="009C7AB6">
        <w:rPr>
          <w:rFonts w:eastAsia="Times New Roman" w:cstheme="minorHAnsi"/>
          <w:sz w:val="40"/>
          <w:szCs w:val="40"/>
          <w:lang w:eastAsia="en-AU"/>
        </w:rPr>
        <w:t xml:space="preserve">instead </w:t>
      </w:r>
      <w:r w:rsidRPr="009C7AB6">
        <w:rPr>
          <w:rFonts w:eastAsia="Times New Roman" w:cstheme="minorHAnsi"/>
          <w:sz w:val="40"/>
          <w:szCs w:val="40"/>
          <w:lang w:eastAsia="en-AU"/>
        </w:rPr>
        <w:t xml:space="preserve">says, “Grab all the gusto you can get”—and “Look out for Number One”—and “The person who dies with the most toys wins.” </w:t>
      </w:r>
      <w:r w:rsidR="00E40570" w:rsidRPr="009C7AB6">
        <w:rPr>
          <w:rFonts w:eastAsia="Times New Roman" w:cstheme="minorHAnsi"/>
          <w:sz w:val="40"/>
          <w:szCs w:val="40"/>
          <w:lang w:eastAsia="en-AU"/>
        </w:rPr>
        <w:t xml:space="preserve"> </w:t>
      </w:r>
      <w:r w:rsidR="005A7F38" w:rsidRPr="009C7AB6">
        <w:rPr>
          <w:rFonts w:eastAsia="Times New Roman" w:cstheme="minorHAnsi"/>
          <w:sz w:val="40"/>
          <w:szCs w:val="40"/>
          <w:lang w:eastAsia="en-AU"/>
        </w:rPr>
        <w:t xml:space="preserve">But </w:t>
      </w:r>
      <w:r w:rsidRPr="009C7AB6">
        <w:rPr>
          <w:rFonts w:eastAsia="Times New Roman" w:cstheme="minorHAnsi"/>
          <w:sz w:val="40"/>
          <w:szCs w:val="40"/>
          <w:lang w:eastAsia="en-AU"/>
        </w:rPr>
        <w:t xml:space="preserve">Jesus </w:t>
      </w:r>
      <w:r w:rsidR="00C51ADB" w:rsidRPr="009C7AB6">
        <w:rPr>
          <w:rFonts w:eastAsia="Times New Roman" w:cstheme="minorHAnsi"/>
          <w:sz w:val="40"/>
          <w:szCs w:val="40"/>
          <w:lang w:eastAsia="en-AU"/>
        </w:rPr>
        <w:t>stood</w:t>
      </w:r>
      <w:r w:rsidRPr="009C7AB6">
        <w:rPr>
          <w:rFonts w:eastAsia="Times New Roman" w:cstheme="minorHAnsi"/>
          <w:sz w:val="40"/>
          <w:szCs w:val="40"/>
          <w:lang w:eastAsia="en-AU"/>
        </w:rPr>
        <w:t xml:space="preserve"> the world’s wisdom on its head when he s</w:t>
      </w:r>
      <w:r w:rsidR="00C51ADB" w:rsidRPr="009C7AB6">
        <w:rPr>
          <w:rFonts w:eastAsia="Times New Roman" w:cstheme="minorHAnsi"/>
          <w:sz w:val="40"/>
          <w:szCs w:val="40"/>
          <w:lang w:eastAsia="en-AU"/>
        </w:rPr>
        <w:t>aid</w:t>
      </w:r>
      <w:r w:rsidRPr="009C7AB6">
        <w:rPr>
          <w:rFonts w:eastAsia="Times New Roman" w:cstheme="minorHAnsi"/>
          <w:sz w:val="40"/>
          <w:szCs w:val="40"/>
          <w:lang w:eastAsia="en-AU"/>
        </w:rPr>
        <w:t>, “Sell that which you have, and give gifts to the needy.”</w:t>
      </w:r>
      <w:r w:rsidR="00C7698F" w:rsidRPr="009C7AB6">
        <w:rPr>
          <w:rFonts w:eastAsia="Times New Roman" w:cstheme="minorHAnsi"/>
          <w:sz w:val="40"/>
          <w:szCs w:val="40"/>
          <w:lang w:eastAsia="en-AU"/>
        </w:rPr>
        <w:t xml:space="preserve">  I’m sure</w:t>
      </w:r>
      <w:r w:rsidRPr="009C7AB6">
        <w:rPr>
          <w:rFonts w:eastAsia="Times New Roman" w:cstheme="minorHAnsi"/>
          <w:sz w:val="40"/>
          <w:szCs w:val="40"/>
          <w:lang w:eastAsia="en-AU"/>
        </w:rPr>
        <w:t xml:space="preserve"> he has in mind something beyond thrift-shop charity—</w:t>
      </w:r>
      <w:r w:rsidR="00397B2A" w:rsidRPr="009C7AB6">
        <w:rPr>
          <w:rFonts w:cstheme="minorHAnsi"/>
          <w:sz w:val="40"/>
          <w:szCs w:val="40"/>
        </w:rPr>
        <w:t xml:space="preserve">he </w:t>
      </w:r>
      <w:r w:rsidR="00C7698F" w:rsidRPr="009C7AB6">
        <w:rPr>
          <w:rFonts w:cstheme="minorHAnsi"/>
          <w:sz w:val="40"/>
          <w:szCs w:val="40"/>
        </w:rPr>
        <w:t xml:space="preserve">may have </w:t>
      </w:r>
      <w:r w:rsidR="00397B2A" w:rsidRPr="009C7AB6">
        <w:rPr>
          <w:rFonts w:cstheme="minorHAnsi"/>
          <w:sz w:val="40"/>
          <w:szCs w:val="40"/>
        </w:rPr>
        <w:t xml:space="preserve">meant </w:t>
      </w:r>
      <w:r w:rsidRPr="009C7AB6">
        <w:rPr>
          <w:rFonts w:eastAsia="Times New Roman" w:cstheme="minorHAnsi"/>
          <w:sz w:val="40"/>
          <w:szCs w:val="40"/>
          <w:lang w:eastAsia="en-AU"/>
        </w:rPr>
        <w:t xml:space="preserve">something beyond giving only that which we no longer need. </w:t>
      </w:r>
      <w:r w:rsidR="00F151A1" w:rsidRPr="009C7AB6">
        <w:rPr>
          <w:rFonts w:cstheme="minorHAnsi"/>
          <w:sz w:val="40"/>
          <w:szCs w:val="40"/>
        </w:rPr>
        <w:t xml:space="preserve"> </w:t>
      </w:r>
      <w:r w:rsidR="00C84DE0" w:rsidRPr="009C7AB6">
        <w:rPr>
          <w:rFonts w:eastAsia="Times New Roman" w:cstheme="minorHAnsi"/>
          <w:sz w:val="40"/>
          <w:szCs w:val="40"/>
          <w:lang w:eastAsia="en-AU"/>
        </w:rPr>
        <w:t>Sadly, much of the world believes the opposite</w:t>
      </w:r>
      <w:r w:rsidR="00C7698F" w:rsidRPr="009C7AB6">
        <w:rPr>
          <w:rFonts w:eastAsia="Times New Roman" w:cstheme="minorHAnsi"/>
          <w:sz w:val="40"/>
          <w:szCs w:val="40"/>
          <w:lang w:eastAsia="en-AU"/>
        </w:rPr>
        <w:t xml:space="preserve"> </w:t>
      </w:r>
      <w:r w:rsidR="00C84DE0" w:rsidRPr="009C7AB6">
        <w:rPr>
          <w:rFonts w:eastAsia="Times New Roman" w:cstheme="minorHAnsi"/>
          <w:sz w:val="40"/>
          <w:szCs w:val="40"/>
          <w:lang w:eastAsia="en-AU"/>
        </w:rPr>
        <w:t>lead</w:t>
      </w:r>
      <w:r w:rsidR="00C7698F" w:rsidRPr="009C7AB6">
        <w:rPr>
          <w:rFonts w:eastAsia="Times New Roman" w:cstheme="minorHAnsi"/>
          <w:sz w:val="40"/>
          <w:szCs w:val="40"/>
          <w:lang w:eastAsia="en-AU"/>
        </w:rPr>
        <w:t>ing</w:t>
      </w:r>
      <w:r w:rsidR="00C84DE0" w:rsidRPr="009C7AB6">
        <w:rPr>
          <w:rFonts w:eastAsia="Times New Roman" w:cstheme="minorHAnsi"/>
          <w:sz w:val="40"/>
          <w:szCs w:val="40"/>
          <w:lang w:eastAsia="en-AU"/>
        </w:rPr>
        <w:t xml:space="preserve"> to wild excesses seeking fulfillment through expensive possessions or adventures.</w:t>
      </w:r>
      <w:r w:rsidR="00E40570" w:rsidRPr="009C7AB6">
        <w:rPr>
          <w:rFonts w:eastAsia="Times New Roman" w:cstheme="minorHAnsi"/>
          <w:sz w:val="40"/>
          <w:szCs w:val="40"/>
          <w:lang w:eastAsia="en-AU"/>
        </w:rPr>
        <w:t xml:space="preserve"> </w:t>
      </w:r>
      <w:r w:rsidR="00C84DE0" w:rsidRPr="009C7AB6">
        <w:rPr>
          <w:rFonts w:eastAsia="Times New Roman" w:cstheme="minorHAnsi"/>
          <w:sz w:val="40"/>
          <w:szCs w:val="40"/>
          <w:lang w:eastAsia="en-AU"/>
        </w:rPr>
        <w:t xml:space="preserve"> Jesus offer</w:t>
      </w:r>
      <w:r w:rsidR="00397B2A" w:rsidRPr="009C7AB6">
        <w:rPr>
          <w:rFonts w:cstheme="minorHAnsi"/>
          <w:sz w:val="40"/>
          <w:szCs w:val="40"/>
        </w:rPr>
        <w:t>ed</w:t>
      </w:r>
      <w:r w:rsidR="00C84DE0" w:rsidRPr="009C7AB6">
        <w:rPr>
          <w:rFonts w:eastAsia="Times New Roman" w:cstheme="minorHAnsi"/>
          <w:sz w:val="40"/>
          <w:szCs w:val="40"/>
          <w:lang w:eastAsia="en-AU"/>
        </w:rPr>
        <w:t xml:space="preserve"> an alternative, telling us to </w:t>
      </w:r>
      <w:r w:rsidR="00C47EFF" w:rsidRPr="009C7AB6">
        <w:rPr>
          <w:rFonts w:eastAsia="Times New Roman" w:cstheme="minorHAnsi"/>
          <w:sz w:val="40"/>
          <w:szCs w:val="40"/>
          <w:lang w:eastAsia="en-AU"/>
        </w:rPr>
        <w:lastRenderedPageBreak/>
        <w:t xml:space="preserve">be happy and grateful givers, </w:t>
      </w:r>
      <w:r w:rsidR="00C84DE0" w:rsidRPr="009C7AB6">
        <w:rPr>
          <w:rFonts w:eastAsia="Times New Roman" w:cstheme="minorHAnsi"/>
          <w:sz w:val="40"/>
          <w:szCs w:val="40"/>
          <w:lang w:eastAsia="en-AU"/>
        </w:rPr>
        <w:t>and assuring us that our hearts will follow our gifts. That is a principle that Christians have proven time and time again. People who help other people find themselves caring about the people whom they help—and enjoying the meaningful life that results from meeting real needs</w:t>
      </w:r>
      <w:r w:rsidR="00F151A1" w:rsidRPr="009C7AB6">
        <w:rPr>
          <w:rFonts w:eastAsia="Times New Roman" w:cstheme="minorHAnsi"/>
          <w:sz w:val="40"/>
          <w:szCs w:val="40"/>
          <w:lang w:eastAsia="en-AU"/>
        </w:rPr>
        <w:t xml:space="preserve">. </w:t>
      </w:r>
      <w:r w:rsidR="00E40570" w:rsidRPr="009C7AB6">
        <w:rPr>
          <w:rFonts w:eastAsia="Times New Roman" w:cstheme="minorHAnsi"/>
          <w:sz w:val="40"/>
          <w:szCs w:val="40"/>
          <w:lang w:eastAsia="en-AU"/>
        </w:rPr>
        <w:t xml:space="preserve"> </w:t>
      </w:r>
    </w:p>
    <w:p w14:paraId="556D423E" w14:textId="6838E234" w:rsidR="005C2AD7" w:rsidRPr="009C7AB6" w:rsidRDefault="00F151A1" w:rsidP="005C2AD7">
      <w:pPr>
        <w:pStyle w:val="NormalWeb"/>
        <w:shd w:val="clear" w:color="auto" w:fill="FFFFFF"/>
        <w:spacing w:before="240" w:beforeAutospacing="0" w:after="240" w:afterAutospacing="0" w:line="342" w:lineRule="atLeast"/>
        <w:textAlignment w:val="baseline"/>
        <w:rPr>
          <w:rFonts w:asciiTheme="minorHAnsi" w:hAnsiTheme="minorHAnsi" w:cstheme="minorHAnsi"/>
          <w:sz w:val="40"/>
          <w:szCs w:val="40"/>
        </w:rPr>
      </w:pPr>
      <w:r w:rsidRPr="009C7AB6">
        <w:rPr>
          <w:rFonts w:asciiTheme="minorHAnsi" w:hAnsiTheme="minorHAnsi" w:cstheme="minorHAnsi"/>
          <w:sz w:val="40"/>
          <w:szCs w:val="40"/>
        </w:rPr>
        <w:t>Finally, Luke says we must</w:t>
      </w:r>
      <w:r w:rsidR="002B52AE" w:rsidRPr="009C7AB6">
        <w:rPr>
          <w:rFonts w:asciiTheme="minorHAnsi" w:hAnsiTheme="minorHAnsi" w:cstheme="minorHAnsi"/>
          <w:sz w:val="40"/>
          <w:szCs w:val="40"/>
        </w:rPr>
        <w:t xml:space="preserve"> be ready, for the Son of Man is coming at an hour </w:t>
      </w:r>
      <w:r w:rsidR="00622694" w:rsidRPr="009C7AB6">
        <w:rPr>
          <w:rFonts w:asciiTheme="minorHAnsi" w:hAnsiTheme="minorHAnsi" w:cstheme="minorHAnsi"/>
          <w:sz w:val="40"/>
          <w:szCs w:val="40"/>
        </w:rPr>
        <w:t>we</w:t>
      </w:r>
      <w:r w:rsidR="002B52AE" w:rsidRPr="009C7AB6">
        <w:rPr>
          <w:rFonts w:asciiTheme="minorHAnsi" w:hAnsiTheme="minorHAnsi" w:cstheme="minorHAnsi"/>
          <w:sz w:val="40"/>
          <w:szCs w:val="40"/>
        </w:rPr>
        <w:t xml:space="preserve"> do not expect.</w:t>
      </w:r>
      <w:r w:rsidRPr="009C7AB6">
        <w:rPr>
          <w:rFonts w:asciiTheme="minorHAnsi" w:hAnsiTheme="minorHAnsi" w:cstheme="minorHAnsi"/>
          <w:sz w:val="40"/>
          <w:szCs w:val="40"/>
        </w:rPr>
        <w:t xml:space="preserve">  </w:t>
      </w:r>
      <w:r w:rsidR="00D75513" w:rsidRPr="009C7AB6">
        <w:rPr>
          <w:rFonts w:asciiTheme="minorHAnsi" w:hAnsiTheme="minorHAnsi" w:cstheme="minorHAnsi"/>
          <w:sz w:val="40"/>
          <w:szCs w:val="40"/>
        </w:rPr>
        <w:t>When?  Dunno, but we do understand r</w:t>
      </w:r>
      <w:r w:rsidR="002B52AE" w:rsidRPr="009C7AB6">
        <w:rPr>
          <w:rFonts w:asciiTheme="minorHAnsi" w:hAnsiTheme="minorHAnsi" w:cstheme="minorHAnsi"/>
          <w:sz w:val="40"/>
          <w:szCs w:val="40"/>
        </w:rPr>
        <w:t>eadiness</w:t>
      </w:r>
      <w:r w:rsidR="00220B9C" w:rsidRPr="009C7AB6">
        <w:rPr>
          <w:rFonts w:asciiTheme="minorHAnsi" w:hAnsiTheme="minorHAnsi" w:cstheme="minorHAnsi"/>
          <w:sz w:val="40"/>
          <w:szCs w:val="40"/>
        </w:rPr>
        <w:t>.  It is often</w:t>
      </w:r>
      <w:r w:rsidR="002B52AE" w:rsidRPr="009C7AB6">
        <w:rPr>
          <w:rFonts w:asciiTheme="minorHAnsi" w:hAnsiTheme="minorHAnsi" w:cstheme="minorHAnsi"/>
          <w:sz w:val="40"/>
          <w:szCs w:val="40"/>
        </w:rPr>
        <w:t xml:space="preserve"> a matter of life and death in many circumstances. </w:t>
      </w:r>
      <w:r w:rsidR="00D1635B" w:rsidRPr="009C7AB6">
        <w:rPr>
          <w:rFonts w:asciiTheme="minorHAnsi" w:hAnsiTheme="minorHAnsi" w:cstheme="minorHAnsi"/>
          <w:sz w:val="40"/>
          <w:szCs w:val="40"/>
        </w:rPr>
        <w:t xml:space="preserve"> </w:t>
      </w:r>
      <w:r w:rsidR="00FF3CD1" w:rsidRPr="009C7AB6">
        <w:rPr>
          <w:rFonts w:asciiTheme="minorHAnsi" w:hAnsiTheme="minorHAnsi" w:cstheme="minorHAnsi"/>
          <w:sz w:val="40"/>
          <w:szCs w:val="40"/>
        </w:rPr>
        <w:t xml:space="preserve">For example, </w:t>
      </w:r>
      <w:r w:rsidR="002B52AE" w:rsidRPr="009C7AB6">
        <w:rPr>
          <w:rFonts w:asciiTheme="minorHAnsi" w:hAnsiTheme="minorHAnsi" w:cstheme="minorHAnsi"/>
          <w:sz w:val="40"/>
          <w:szCs w:val="40"/>
        </w:rPr>
        <w:t xml:space="preserve">Firefighters, emergency medical technicians, soldiers, and physicians need to be ready, the right tools at hand, when the time for action arises. </w:t>
      </w:r>
      <w:r w:rsidR="00D1635B" w:rsidRPr="009C7AB6">
        <w:rPr>
          <w:rFonts w:asciiTheme="minorHAnsi" w:hAnsiTheme="minorHAnsi" w:cstheme="minorHAnsi"/>
          <w:sz w:val="40"/>
          <w:szCs w:val="40"/>
        </w:rPr>
        <w:t xml:space="preserve"> </w:t>
      </w:r>
      <w:r w:rsidR="002B52AE" w:rsidRPr="009C7AB6">
        <w:rPr>
          <w:rFonts w:asciiTheme="minorHAnsi" w:hAnsiTheme="minorHAnsi" w:cstheme="minorHAnsi"/>
          <w:sz w:val="40"/>
          <w:szCs w:val="40"/>
        </w:rPr>
        <w:t xml:space="preserve">Every minute counts in a crisis. </w:t>
      </w:r>
      <w:r w:rsidR="00D1635B" w:rsidRPr="009C7AB6">
        <w:rPr>
          <w:rFonts w:asciiTheme="minorHAnsi" w:hAnsiTheme="minorHAnsi" w:cstheme="minorHAnsi"/>
          <w:sz w:val="40"/>
          <w:szCs w:val="40"/>
        </w:rPr>
        <w:t xml:space="preserve"> </w:t>
      </w:r>
      <w:r w:rsidR="002B52AE" w:rsidRPr="009C7AB6">
        <w:rPr>
          <w:rFonts w:asciiTheme="minorHAnsi" w:hAnsiTheme="minorHAnsi" w:cstheme="minorHAnsi"/>
          <w:sz w:val="40"/>
          <w:szCs w:val="40"/>
        </w:rPr>
        <w:t xml:space="preserve">The firefighter who is delayed five minutes might find that the fire has spread out of control. </w:t>
      </w:r>
      <w:r w:rsidR="00D1635B" w:rsidRPr="009C7AB6">
        <w:rPr>
          <w:rFonts w:asciiTheme="minorHAnsi" w:hAnsiTheme="minorHAnsi" w:cstheme="minorHAnsi"/>
          <w:sz w:val="40"/>
          <w:szCs w:val="40"/>
        </w:rPr>
        <w:t xml:space="preserve"> </w:t>
      </w:r>
      <w:r w:rsidR="002B52AE" w:rsidRPr="009C7AB6">
        <w:rPr>
          <w:rFonts w:asciiTheme="minorHAnsi" w:hAnsiTheme="minorHAnsi" w:cstheme="minorHAnsi"/>
          <w:sz w:val="40"/>
          <w:szCs w:val="40"/>
        </w:rPr>
        <w:t xml:space="preserve">The physician who is delayed five minutes might find that the patient has died. </w:t>
      </w:r>
      <w:r w:rsidR="00D1635B" w:rsidRPr="009C7AB6">
        <w:rPr>
          <w:rFonts w:asciiTheme="minorHAnsi" w:hAnsiTheme="minorHAnsi" w:cstheme="minorHAnsi"/>
          <w:sz w:val="40"/>
          <w:szCs w:val="40"/>
        </w:rPr>
        <w:t xml:space="preserve"> </w:t>
      </w:r>
      <w:r w:rsidR="002B52AE" w:rsidRPr="009C7AB6">
        <w:rPr>
          <w:rFonts w:asciiTheme="minorHAnsi" w:hAnsiTheme="minorHAnsi" w:cstheme="minorHAnsi"/>
          <w:sz w:val="40"/>
          <w:szCs w:val="40"/>
        </w:rPr>
        <w:t xml:space="preserve">People in crisis-oriented professions train regularly so that they can respond effectively when the crisis comes. </w:t>
      </w:r>
      <w:r w:rsidR="00D1635B" w:rsidRPr="009C7AB6">
        <w:rPr>
          <w:rFonts w:asciiTheme="minorHAnsi" w:hAnsiTheme="minorHAnsi" w:cstheme="minorHAnsi"/>
          <w:sz w:val="40"/>
          <w:szCs w:val="40"/>
        </w:rPr>
        <w:t xml:space="preserve"> </w:t>
      </w:r>
      <w:r w:rsidR="00D91DA3" w:rsidRPr="009C7AB6">
        <w:rPr>
          <w:rFonts w:asciiTheme="minorHAnsi" w:hAnsiTheme="minorHAnsi" w:cstheme="minorHAnsi"/>
          <w:sz w:val="40"/>
          <w:szCs w:val="40"/>
        </w:rPr>
        <w:t>By b</w:t>
      </w:r>
      <w:r w:rsidR="002B52AE" w:rsidRPr="009C7AB6">
        <w:rPr>
          <w:rFonts w:asciiTheme="minorHAnsi" w:hAnsiTheme="minorHAnsi" w:cstheme="minorHAnsi"/>
          <w:sz w:val="40"/>
          <w:szCs w:val="40"/>
        </w:rPr>
        <w:t>eing prepared for Christ’s coming</w:t>
      </w:r>
      <w:r w:rsidR="00D91DA3" w:rsidRPr="009C7AB6">
        <w:rPr>
          <w:rFonts w:asciiTheme="minorHAnsi" w:hAnsiTheme="minorHAnsi" w:cstheme="minorHAnsi"/>
          <w:sz w:val="40"/>
          <w:szCs w:val="40"/>
        </w:rPr>
        <w:t xml:space="preserve"> t</w:t>
      </w:r>
      <w:r w:rsidR="005C2AD7" w:rsidRPr="009C7AB6">
        <w:rPr>
          <w:rFonts w:asciiTheme="minorHAnsi" w:hAnsiTheme="minorHAnsi" w:cstheme="minorHAnsi"/>
          <w:sz w:val="40"/>
          <w:szCs w:val="40"/>
        </w:rPr>
        <w:t xml:space="preserve">he overarching theme of the gospel passage is one of readiness.  Our God is a loving and generous God, and he longs for us to embrace the way of generosity too. </w:t>
      </w:r>
      <w:r w:rsidR="00A73AAE" w:rsidRPr="009C7AB6">
        <w:rPr>
          <w:rFonts w:asciiTheme="minorHAnsi" w:hAnsiTheme="minorHAnsi" w:cstheme="minorHAnsi"/>
          <w:sz w:val="40"/>
          <w:szCs w:val="40"/>
        </w:rPr>
        <w:t xml:space="preserve"> </w:t>
      </w:r>
      <w:r w:rsidR="005C2AD7" w:rsidRPr="009C7AB6">
        <w:rPr>
          <w:rFonts w:asciiTheme="minorHAnsi" w:hAnsiTheme="minorHAnsi" w:cstheme="minorHAnsi"/>
          <w:sz w:val="40"/>
          <w:szCs w:val="40"/>
        </w:rPr>
        <w:t>This is the kind of readiness that Jesus ha</w:t>
      </w:r>
      <w:r w:rsidR="00C80A4B" w:rsidRPr="009C7AB6">
        <w:rPr>
          <w:rFonts w:asciiTheme="minorHAnsi" w:hAnsiTheme="minorHAnsi" w:cstheme="minorHAnsi"/>
          <w:sz w:val="40"/>
          <w:szCs w:val="40"/>
        </w:rPr>
        <w:t>d</w:t>
      </w:r>
      <w:r w:rsidR="005C2AD7" w:rsidRPr="009C7AB6">
        <w:rPr>
          <w:rFonts w:asciiTheme="minorHAnsi" w:hAnsiTheme="minorHAnsi" w:cstheme="minorHAnsi"/>
          <w:sz w:val="40"/>
          <w:szCs w:val="40"/>
        </w:rPr>
        <w:t xml:space="preserve"> in mind, a readiness based on generosity and an accumulation of treasure in heaven where no thief approaches and no moth destroys.</w:t>
      </w:r>
    </w:p>
    <w:p w14:paraId="18D7E3BF" w14:textId="2CCB64D7" w:rsidR="00787EE6" w:rsidRPr="009C7AB6" w:rsidRDefault="00554C42" w:rsidP="00A066D4">
      <w:pPr>
        <w:pStyle w:val="NormalWeb"/>
        <w:shd w:val="clear" w:color="auto" w:fill="FFFFFF"/>
        <w:spacing w:before="240" w:beforeAutospacing="0" w:after="240" w:afterAutospacing="0" w:line="342" w:lineRule="atLeast"/>
        <w:textAlignment w:val="baseline"/>
        <w:rPr>
          <w:rFonts w:cstheme="minorHAnsi"/>
          <w:sz w:val="40"/>
          <w:szCs w:val="40"/>
        </w:rPr>
      </w:pPr>
      <w:r w:rsidRPr="009C7AB6">
        <w:rPr>
          <w:rFonts w:asciiTheme="minorHAnsi" w:hAnsiTheme="minorHAnsi" w:cstheme="minorHAnsi"/>
          <w:sz w:val="40"/>
          <w:szCs w:val="40"/>
        </w:rPr>
        <w:t>Amen.</w:t>
      </w:r>
    </w:p>
    <w:sectPr w:rsidR="00787EE6" w:rsidRPr="009C7A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8BB1" w14:textId="77777777" w:rsidR="00135DC7" w:rsidRDefault="00135DC7" w:rsidP="00B369E3">
      <w:pPr>
        <w:spacing w:after="0" w:line="240" w:lineRule="auto"/>
      </w:pPr>
      <w:r>
        <w:separator/>
      </w:r>
    </w:p>
  </w:endnote>
  <w:endnote w:type="continuationSeparator" w:id="0">
    <w:p w14:paraId="6029ED22" w14:textId="77777777" w:rsidR="00135DC7" w:rsidRDefault="00135DC7" w:rsidP="00B3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79A9" w14:textId="77777777" w:rsidR="00135DC7" w:rsidRDefault="00135DC7" w:rsidP="00B369E3">
      <w:pPr>
        <w:spacing w:after="0" w:line="240" w:lineRule="auto"/>
      </w:pPr>
      <w:r>
        <w:separator/>
      </w:r>
    </w:p>
  </w:footnote>
  <w:footnote w:type="continuationSeparator" w:id="0">
    <w:p w14:paraId="539C67B7" w14:textId="77777777" w:rsidR="00135DC7" w:rsidRDefault="00135DC7" w:rsidP="00B3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434377"/>
      <w:docPartObj>
        <w:docPartGallery w:val="Page Numbers (Top of Page)"/>
        <w:docPartUnique/>
      </w:docPartObj>
    </w:sdtPr>
    <w:sdtEndPr>
      <w:rPr>
        <w:noProof/>
      </w:rPr>
    </w:sdtEndPr>
    <w:sdtContent>
      <w:p w14:paraId="42C8A519" w14:textId="1416496B" w:rsidR="00B369E3" w:rsidRDefault="00B369E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E6348A" w14:textId="77777777" w:rsidR="00B369E3" w:rsidRDefault="00B36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65"/>
    <w:rsid w:val="0003004C"/>
    <w:rsid w:val="00044A30"/>
    <w:rsid w:val="00047E15"/>
    <w:rsid w:val="00053759"/>
    <w:rsid w:val="00063504"/>
    <w:rsid w:val="000A6194"/>
    <w:rsid w:val="000B135C"/>
    <w:rsid w:val="000B4889"/>
    <w:rsid w:val="000C47A3"/>
    <w:rsid w:val="000D3AAF"/>
    <w:rsid w:val="000F5ECE"/>
    <w:rsid w:val="00135DC7"/>
    <w:rsid w:val="00146683"/>
    <w:rsid w:val="00176532"/>
    <w:rsid w:val="001D6C0D"/>
    <w:rsid w:val="00202367"/>
    <w:rsid w:val="00203E98"/>
    <w:rsid w:val="00204172"/>
    <w:rsid w:val="00211C7A"/>
    <w:rsid w:val="00220B9C"/>
    <w:rsid w:val="002337FA"/>
    <w:rsid w:val="00237283"/>
    <w:rsid w:val="00240D5D"/>
    <w:rsid w:val="00251A03"/>
    <w:rsid w:val="002A2679"/>
    <w:rsid w:val="002B52AE"/>
    <w:rsid w:val="002D4791"/>
    <w:rsid w:val="00301966"/>
    <w:rsid w:val="00301F63"/>
    <w:rsid w:val="003446C5"/>
    <w:rsid w:val="00367FAC"/>
    <w:rsid w:val="003905F3"/>
    <w:rsid w:val="00397B2A"/>
    <w:rsid w:val="003C27B1"/>
    <w:rsid w:val="003D6C76"/>
    <w:rsid w:val="003F58D1"/>
    <w:rsid w:val="00423062"/>
    <w:rsid w:val="00435FF0"/>
    <w:rsid w:val="004411FF"/>
    <w:rsid w:val="00462C65"/>
    <w:rsid w:val="00472DD1"/>
    <w:rsid w:val="004967BD"/>
    <w:rsid w:val="004D1771"/>
    <w:rsid w:val="004F0C1D"/>
    <w:rsid w:val="005022AD"/>
    <w:rsid w:val="0051682F"/>
    <w:rsid w:val="00534B38"/>
    <w:rsid w:val="00554C42"/>
    <w:rsid w:val="00570B22"/>
    <w:rsid w:val="00574176"/>
    <w:rsid w:val="005821EB"/>
    <w:rsid w:val="005A7F38"/>
    <w:rsid w:val="005C14C8"/>
    <w:rsid w:val="005C2AD7"/>
    <w:rsid w:val="005D28C5"/>
    <w:rsid w:val="006009BE"/>
    <w:rsid w:val="00604432"/>
    <w:rsid w:val="00622694"/>
    <w:rsid w:val="00630C24"/>
    <w:rsid w:val="006624F2"/>
    <w:rsid w:val="006B4DD0"/>
    <w:rsid w:val="006C029B"/>
    <w:rsid w:val="006C765B"/>
    <w:rsid w:val="006F11F0"/>
    <w:rsid w:val="00722618"/>
    <w:rsid w:val="00724593"/>
    <w:rsid w:val="0075145B"/>
    <w:rsid w:val="007709AE"/>
    <w:rsid w:val="00787EE6"/>
    <w:rsid w:val="00792F41"/>
    <w:rsid w:val="007B5BE7"/>
    <w:rsid w:val="007C58EE"/>
    <w:rsid w:val="007C5BFB"/>
    <w:rsid w:val="007C71FA"/>
    <w:rsid w:val="007D020A"/>
    <w:rsid w:val="007E185C"/>
    <w:rsid w:val="00820665"/>
    <w:rsid w:val="00825529"/>
    <w:rsid w:val="008528DF"/>
    <w:rsid w:val="008B470E"/>
    <w:rsid w:val="008F22FD"/>
    <w:rsid w:val="008F5543"/>
    <w:rsid w:val="008F6707"/>
    <w:rsid w:val="00907E82"/>
    <w:rsid w:val="00962961"/>
    <w:rsid w:val="009B24B4"/>
    <w:rsid w:val="009C7741"/>
    <w:rsid w:val="009C7AB6"/>
    <w:rsid w:val="00A05B30"/>
    <w:rsid w:val="00A066D4"/>
    <w:rsid w:val="00A11D12"/>
    <w:rsid w:val="00A24E9F"/>
    <w:rsid w:val="00A73AAE"/>
    <w:rsid w:val="00A8580A"/>
    <w:rsid w:val="00AC5D2E"/>
    <w:rsid w:val="00AD7125"/>
    <w:rsid w:val="00B26A3D"/>
    <w:rsid w:val="00B31B8F"/>
    <w:rsid w:val="00B369E3"/>
    <w:rsid w:val="00B40AA5"/>
    <w:rsid w:val="00B54363"/>
    <w:rsid w:val="00B5486B"/>
    <w:rsid w:val="00B6159B"/>
    <w:rsid w:val="00B61F7C"/>
    <w:rsid w:val="00B7094F"/>
    <w:rsid w:val="00B80714"/>
    <w:rsid w:val="00BD46CB"/>
    <w:rsid w:val="00BE7633"/>
    <w:rsid w:val="00BF103E"/>
    <w:rsid w:val="00BF3B17"/>
    <w:rsid w:val="00C05510"/>
    <w:rsid w:val="00C12F3B"/>
    <w:rsid w:val="00C13394"/>
    <w:rsid w:val="00C4553C"/>
    <w:rsid w:val="00C47EFF"/>
    <w:rsid w:val="00C51ADB"/>
    <w:rsid w:val="00C55EC7"/>
    <w:rsid w:val="00C56876"/>
    <w:rsid w:val="00C7698F"/>
    <w:rsid w:val="00C80A4B"/>
    <w:rsid w:val="00C84DE0"/>
    <w:rsid w:val="00CD1413"/>
    <w:rsid w:val="00CE53C5"/>
    <w:rsid w:val="00D02F5A"/>
    <w:rsid w:val="00D03B68"/>
    <w:rsid w:val="00D1635B"/>
    <w:rsid w:val="00D43957"/>
    <w:rsid w:val="00D47C3A"/>
    <w:rsid w:val="00D75513"/>
    <w:rsid w:val="00D91DA3"/>
    <w:rsid w:val="00E40570"/>
    <w:rsid w:val="00E4557D"/>
    <w:rsid w:val="00E74956"/>
    <w:rsid w:val="00EE512E"/>
    <w:rsid w:val="00F04803"/>
    <w:rsid w:val="00F151A1"/>
    <w:rsid w:val="00F97EF8"/>
    <w:rsid w:val="00FA484D"/>
    <w:rsid w:val="00FA5E35"/>
    <w:rsid w:val="00FF3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23A0"/>
  <w15:chartTrackingRefBased/>
  <w15:docId w15:val="{FFBEDA77-C919-4EF8-9893-64F570BE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C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7094F"/>
    <w:rPr>
      <w:i/>
      <w:iCs/>
    </w:rPr>
  </w:style>
  <w:style w:type="character" w:styleId="Strong">
    <w:name w:val="Strong"/>
    <w:basedOn w:val="DefaultParagraphFont"/>
    <w:uiPriority w:val="22"/>
    <w:qFormat/>
    <w:rsid w:val="00B7094F"/>
    <w:rPr>
      <w:b/>
      <w:bCs/>
    </w:rPr>
  </w:style>
  <w:style w:type="paragraph" w:styleId="Header">
    <w:name w:val="header"/>
    <w:basedOn w:val="Normal"/>
    <w:link w:val="HeaderChar"/>
    <w:uiPriority w:val="99"/>
    <w:unhideWhenUsed/>
    <w:rsid w:val="00B36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E3"/>
  </w:style>
  <w:style w:type="paragraph" w:styleId="Footer">
    <w:name w:val="footer"/>
    <w:basedOn w:val="Normal"/>
    <w:link w:val="FooterChar"/>
    <w:uiPriority w:val="99"/>
    <w:unhideWhenUsed/>
    <w:rsid w:val="00B36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09449">
      <w:bodyDiv w:val="1"/>
      <w:marLeft w:val="0"/>
      <w:marRight w:val="0"/>
      <w:marTop w:val="0"/>
      <w:marBottom w:val="0"/>
      <w:divBdr>
        <w:top w:val="none" w:sz="0" w:space="0" w:color="auto"/>
        <w:left w:val="none" w:sz="0" w:space="0" w:color="auto"/>
        <w:bottom w:val="none" w:sz="0" w:space="0" w:color="auto"/>
        <w:right w:val="none" w:sz="0" w:space="0" w:color="auto"/>
      </w:divBdr>
    </w:div>
    <w:div w:id="1135174606">
      <w:bodyDiv w:val="1"/>
      <w:marLeft w:val="0"/>
      <w:marRight w:val="0"/>
      <w:marTop w:val="0"/>
      <w:marBottom w:val="0"/>
      <w:divBdr>
        <w:top w:val="none" w:sz="0" w:space="0" w:color="auto"/>
        <w:left w:val="none" w:sz="0" w:space="0" w:color="auto"/>
        <w:bottom w:val="none" w:sz="0" w:space="0" w:color="auto"/>
        <w:right w:val="none" w:sz="0" w:space="0" w:color="auto"/>
      </w:divBdr>
    </w:div>
    <w:div w:id="14081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4</cp:revision>
  <dcterms:created xsi:type="dcterms:W3CDTF">2022-08-05T21:14:00Z</dcterms:created>
  <dcterms:modified xsi:type="dcterms:W3CDTF">2022-08-05T21:16:00Z</dcterms:modified>
</cp:coreProperties>
</file>